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F406" w14:textId="0AF56860" w:rsidR="002E7605" w:rsidRPr="002C17CA" w:rsidRDefault="002C17CA" w:rsidP="00815431">
      <w:pPr>
        <w:pStyle w:val="FactSheettitle"/>
        <w:rPr>
          <w:color w:val="236192" w:themeColor="accent1"/>
        </w:rPr>
      </w:pPr>
      <w:bookmarkStart w:id="0" w:name="_Toc436235760"/>
      <w:r>
        <w:rPr>
          <w:color w:val="236192" w:themeColor="accent1"/>
        </w:rPr>
        <w:t xml:space="preserve">Allied Health </w:t>
      </w:r>
      <w:r w:rsidR="00E70573">
        <w:rPr>
          <w:color w:val="236192" w:themeColor="accent1"/>
        </w:rPr>
        <w:t xml:space="preserve">Clinician Researcher </w:t>
      </w:r>
      <w:r>
        <w:rPr>
          <w:color w:val="236192" w:themeColor="accent1"/>
        </w:rPr>
        <w:t>Collaboration Grant</w:t>
      </w:r>
      <w:r w:rsidRPr="002C17CA">
        <w:rPr>
          <w:color w:val="236192" w:themeColor="accent1"/>
        </w:rPr>
        <w:t xml:space="preserve"> </w:t>
      </w:r>
      <w:r w:rsidR="002C4153" w:rsidRPr="002C17CA">
        <w:rPr>
          <w:color w:val="236192" w:themeColor="accent1"/>
        </w:rPr>
        <w:tab/>
      </w:r>
    </w:p>
    <w:p w14:paraId="4D936A2A" w14:textId="2CB1CBEA" w:rsidR="00770BD3" w:rsidRPr="002C17CA" w:rsidRDefault="002211C4" w:rsidP="00B94CD7">
      <w:pPr>
        <w:pStyle w:val="Factsheetsubtitle"/>
        <w:rPr>
          <w:color w:val="236192" w:themeColor="accent1"/>
        </w:rPr>
        <w:sectPr w:rsidR="00770BD3" w:rsidRPr="002C17CA" w:rsidSect="00093B3A">
          <w:footerReference w:type="default" r:id="rId13"/>
          <w:headerReference w:type="first" r:id="rId14"/>
          <w:footerReference w:type="first" r:id="rId15"/>
          <w:pgSz w:w="11906" w:h="16838" w:code="9"/>
          <w:pgMar w:top="3828" w:right="709" w:bottom="851" w:left="709" w:header="567" w:footer="284" w:gutter="0"/>
          <w:cols w:space="708"/>
          <w:titlePg/>
          <w:docGrid w:linePitch="360"/>
        </w:sectPr>
      </w:pPr>
      <w:r>
        <w:rPr>
          <w:color w:val="236192" w:themeColor="accent1"/>
        </w:rPr>
        <w:t xml:space="preserve">Guidelines and </w:t>
      </w:r>
      <w:r w:rsidR="002C17CA" w:rsidRPr="002C17CA">
        <w:rPr>
          <w:color w:val="236192" w:themeColor="accent1"/>
        </w:rPr>
        <w:t>Application Form</w:t>
      </w:r>
      <w:r w:rsidR="00770BD3" w:rsidRPr="002C17CA">
        <w:rPr>
          <w:color w:val="236192" w:themeColor="accent1"/>
        </w:rPr>
        <w:t xml:space="preserve"> </w:t>
      </w:r>
    </w:p>
    <w:p w14:paraId="2B5C9AE3" w14:textId="6F766DD6" w:rsidR="002E7605" w:rsidRDefault="002C17CA" w:rsidP="002E7605">
      <w:pPr>
        <w:pStyle w:val="IntroParagraph"/>
      </w:pPr>
      <w:r>
        <w:t xml:space="preserve">In 2023, we are delighted to offer one (1) </w:t>
      </w:r>
      <w:r w:rsidR="4353CAD1">
        <w:t>collaboration</w:t>
      </w:r>
      <w:r>
        <w:t xml:space="preserve"> grant valued at $6000, as part of the 2023 Allied Health Research Symposium “THRIVE”.  The objective of this grant is to support an allied health-led research project/initiative that will </w:t>
      </w:r>
      <w:r w:rsidR="00F24226">
        <w:t>strengthen</w:t>
      </w:r>
      <w:r>
        <w:t xml:space="preserve"> collaborations between Metro South and Metro North allied health professionals</w:t>
      </w:r>
      <w:r w:rsidR="56CC2EFF">
        <w:t xml:space="preserve"> to enhance patient care</w:t>
      </w:r>
      <w:r w:rsidR="1CF11D3D">
        <w:t xml:space="preserve"> or health service outcomes.</w:t>
      </w:r>
    </w:p>
    <w:p w14:paraId="2FC94D11" w14:textId="3D627E83" w:rsidR="002C17CA" w:rsidRDefault="002C17CA" w:rsidP="002E7605">
      <w:pPr>
        <w:pStyle w:val="IntroParagraph"/>
      </w:pPr>
      <w:r>
        <w:t xml:space="preserve">Eligibility Criteria: </w:t>
      </w:r>
    </w:p>
    <w:p w14:paraId="7A594C5D" w14:textId="5F3DB8C7" w:rsidR="002C17CA" w:rsidRDefault="002C17CA" w:rsidP="002C17CA">
      <w:pPr>
        <w:pStyle w:val="IntroParagraph"/>
        <w:numPr>
          <w:ilvl w:val="0"/>
          <w:numId w:val="18"/>
        </w:numPr>
      </w:pPr>
      <w:r>
        <w:t xml:space="preserve">You must identify two (2) </w:t>
      </w:r>
      <w:r w:rsidR="1A3244CF">
        <w:t xml:space="preserve">allied health </w:t>
      </w:r>
      <w:r>
        <w:t>lead investigators – one (1) from Metro South Health and one (1) from Metro North Health. These investigators must be allied health/health practitioner clinicians working within e</w:t>
      </w:r>
      <w:r w:rsidR="00444E13">
        <w:t>ach</w:t>
      </w:r>
      <w:r>
        <w:t xml:space="preserve"> HHS.</w:t>
      </w:r>
    </w:p>
    <w:p w14:paraId="5ED1943C" w14:textId="77777777" w:rsidR="00F24226" w:rsidRDefault="002C17CA" w:rsidP="002C17CA">
      <w:pPr>
        <w:pStyle w:val="IntroParagraph"/>
        <w:numPr>
          <w:ilvl w:val="0"/>
          <w:numId w:val="18"/>
        </w:numPr>
      </w:pPr>
      <w:r>
        <w:t xml:space="preserve">Multidisciplinary collaboration (including medical, nursing, </w:t>
      </w:r>
      <w:r w:rsidR="00F24226">
        <w:t xml:space="preserve">allied health, </w:t>
      </w:r>
      <w:r>
        <w:t>university-affiliated academics</w:t>
      </w:r>
      <w:r w:rsidR="00F24226">
        <w:t>, consumers</w:t>
      </w:r>
      <w:r>
        <w:t xml:space="preserve">) is encouraged, and </w:t>
      </w:r>
      <w:r w:rsidR="00F24226">
        <w:t xml:space="preserve">should be listed as co-investigators </w:t>
      </w:r>
    </w:p>
    <w:p w14:paraId="13354EC5" w14:textId="2D6091FF" w:rsidR="00F24226" w:rsidRDefault="00F24226" w:rsidP="002C17CA">
      <w:pPr>
        <w:pStyle w:val="IntroParagraph"/>
        <w:numPr>
          <w:ilvl w:val="0"/>
          <w:numId w:val="18"/>
        </w:numPr>
      </w:pPr>
      <w:r>
        <w:t xml:space="preserve">You must </w:t>
      </w:r>
      <w:r w:rsidR="07E467DF">
        <w:t>clearly identify</w:t>
      </w:r>
      <w:r>
        <w:t xml:space="preserve"> how the research project will forge new and/or strengthen existing collaborations between Metro South and Metro North allied health/health practitioner disciplines/teams</w:t>
      </w:r>
    </w:p>
    <w:p w14:paraId="189BDE4D" w14:textId="43B7C070" w:rsidR="002C17CA" w:rsidRDefault="00F24226" w:rsidP="002C17CA">
      <w:pPr>
        <w:pStyle w:val="IntroParagraph"/>
        <w:numPr>
          <w:ilvl w:val="0"/>
          <w:numId w:val="18"/>
        </w:numPr>
      </w:pPr>
      <w:r>
        <w:t xml:space="preserve">The research project should have a clear focus on translation of research evidence into clinical practice and/or effecting meaningful change on patient/health service outcomes </w:t>
      </w:r>
    </w:p>
    <w:p w14:paraId="7B5E533D" w14:textId="27EB7109" w:rsidR="00EB4272" w:rsidRDefault="00EB4272" w:rsidP="002C17CA">
      <w:pPr>
        <w:pStyle w:val="IntroParagraph"/>
        <w:numPr>
          <w:ilvl w:val="0"/>
          <w:numId w:val="18"/>
        </w:numPr>
      </w:pPr>
      <w:r>
        <w:t xml:space="preserve">The funding and associated project deliverables </w:t>
      </w:r>
      <w:r w:rsidR="442FCB6C">
        <w:t>are</w:t>
      </w:r>
      <w:r>
        <w:t xml:space="preserve"> expected to be expended/completed within 12 months</w:t>
      </w:r>
      <w:r w:rsidR="06851165">
        <w:t xml:space="preserve"> of project commencement (the project commencement date must be provided at the time, in writing, to AHResearchSymposium@health.qld.gov.au)</w:t>
      </w:r>
    </w:p>
    <w:p w14:paraId="226E94B1" w14:textId="3C6FEDF3" w:rsidR="00F24226" w:rsidRDefault="00F24226" w:rsidP="00F24226">
      <w:pPr>
        <w:pStyle w:val="IntroParagraph"/>
      </w:pPr>
      <w:r>
        <w:t>Applications for this scheme close at MIDNIGHT on 30</w:t>
      </w:r>
      <w:r w:rsidRPr="00F24226">
        <w:rPr>
          <w:vertAlign w:val="superscript"/>
        </w:rPr>
        <w:t>th</w:t>
      </w:r>
      <w:r>
        <w:t xml:space="preserve"> June</w:t>
      </w:r>
      <w:r w:rsidR="00621EE7">
        <w:t xml:space="preserve"> 2023</w:t>
      </w:r>
      <w:r>
        <w:t xml:space="preserve">. Applications are to be sent via email to </w:t>
      </w:r>
      <w:hyperlink r:id="rId16" w:history="1">
        <w:r w:rsidRPr="00AA5D81">
          <w:rPr>
            <w:rStyle w:val="Hyperlink"/>
          </w:rPr>
          <w:t>AHResearchSymposium@health.qld.gov.au</w:t>
        </w:r>
      </w:hyperlink>
      <w:r>
        <w:t xml:space="preserve"> . Late applications will not be accepted. </w:t>
      </w:r>
      <w:r w:rsidR="002211C4">
        <w:t xml:space="preserve"> For queries, contact Laurelie Wishart or Marita Bhagwat at </w:t>
      </w:r>
      <w:hyperlink r:id="rId17" w:history="1">
        <w:r w:rsidR="002211C4" w:rsidRPr="006C5B2B">
          <w:rPr>
            <w:rStyle w:val="Hyperlink"/>
          </w:rPr>
          <w:t>AHResearchSymposium@health.qld.gov.au</w:t>
        </w:r>
      </w:hyperlink>
      <w:r w:rsidR="002211C4">
        <w:t xml:space="preserve"> </w:t>
      </w:r>
    </w:p>
    <w:p w14:paraId="0E04B278" w14:textId="635DD984" w:rsidR="00F24226" w:rsidRDefault="00F24226" w:rsidP="00F24226">
      <w:pPr>
        <w:pStyle w:val="IntroParagraph"/>
      </w:pPr>
      <w:r>
        <w:t>Applications will be reviewed, and the successful recipient will be announced at the closing session of the Allied Health Research Symposium on 2</w:t>
      </w:r>
      <w:r w:rsidRPr="00F24226">
        <w:rPr>
          <w:vertAlign w:val="superscript"/>
        </w:rPr>
        <w:t>nd</w:t>
      </w:r>
      <w:r>
        <w:t xml:space="preserve"> August 2023. </w:t>
      </w:r>
    </w:p>
    <w:bookmarkEnd w:id="0"/>
    <w:p w14:paraId="7BD7A219" w14:textId="758DA59B" w:rsidR="00EB4272" w:rsidRDefault="00EB4272">
      <w:pPr>
        <w:spacing w:before="80" w:after="80"/>
        <w:rPr>
          <w:rFonts w:eastAsia="Times New Roman" w:cs="Times New Roman"/>
          <w:szCs w:val="24"/>
          <w:lang w:eastAsia="en-AU"/>
        </w:rPr>
      </w:pPr>
      <w:r>
        <w:br w:type="page"/>
      </w:r>
    </w:p>
    <w:tbl>
      <w:tblPr>
        <w:tblStyle w:val="GreyLineTable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20" w:firstRow="1" w:lastRow="0" w:firstColumn="0" w:lastColumn="0" w:noHBand="1" w:noVBand="1"/>
      </w:tblPr>
      <w:tblGrid>
        <w:gridCol w:w="4533"/>
        <w:gridCol w:w="5945"/>
      </w:tblGrid>
      <w:tr w:rsidR="002C17CA" w14:paraId="642FD943" w14:textId="77777777" w:rsidTr="140B7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3" w:type="dxa"/>
            <w:shd w:val="clear" w:color="auto" w:fill="auto"/>
          </w:tcPr>
          <w:p w14:paraId="1A729265" w14:textId="7A324A4B" w:rsidR="002C17CA" w:rsidRPr="002E7605" w:rsidRDefault="00F24226" w:rsidP="002E7605">
            <w:pPr>
              <w:pStyle w:val="TableHeading"/>
            </w:pPr>
            <w:r>
              <w:lastRenderedPageBreak/>
              <w:t>PROJECT TITLE</w:t>
            </w:r>
          </w:p>
        </w:tc>
        <w:tc>
          <w:tcPr>
            <w:tcW w:w="5945" w:type="dxa"/>
            <w:shd w:val="clear" w:color="auto" w:fill="auto"/>
          </w:tcPr>
          <w:p w14:paraId="3866E32A" w14:textId="76590C30" w:rsidR="00F24226" w:rsidRPr="00F24226" w:rsidRDefault="00F24226" w:rsidP="00444E13">
            <w:pPr>
              <w:pStyle w:val="BodyText"/>
              <w:ind w:left="0"/>
              <w:rPr>
                <w:lang w:eastAsia="en-US"/>
              </w:rPr>
            </w:pPr>
          </w:p>
        </w:tc>
      </w:tr>
      <w:tr w:rsidR="00F24226" w14:paraId="7845D927" w14:textId="77777777" w:rsidTr="140B70C2">
        <w:tc>
          <w:tcPr>
            <w:tcW w:w="104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2" w:themeFillShade="D9"/>
          </w:tcPr>
          <w:p w14:paraId="2B79BC9F" w14:textId="4B3719D7" w:rsidR="00F24226" w:rsidRDefault="00F24226" w:rsidP="002E7605">
            <w:pPr>
              <w:pStyle w:val="TableHeading"/>
            </w:pPr>
            <w:r>
              <w:t>INVESTIGATORS &amp; AFFILIATIONS</w:t>
            </w:r>
          </w:p>
        </w:tc>
      </w:tr>
      <w:tr w:rsidR="002C17CA" w14:paraId="3996E2A0" w14:textId="77777777" w:rsidTr="140B70C2">
        <w:tc>
          <w:tcPr>
            <w:tcW w:w="4533" w:type="dxa"/>
            <w:tcBorders>
              <w:top w:val="single" w:sz="4" w:space="0" w:color="000000" w:themeColor="text1"/>
            </w:tcBorders>
          </w:tcPr>
          <w:p w14:paraId="1AAEBC8E" w14:textId="700E29E8" w:rsidR="002C17CA" w:rsidRPr="00F24226" w:rsidRDefault="002C17CA" w:rsidP="002E7605">
            <w:pPr>
              <w:pStyle w:val="TableText"/>
              <w:rPr>
                <w:b/>
                <w:bCs/>
              </w:rPr>
            </w:pPr>
            <w:r w:rsidRPr="00F24226">
              <w:rPr>
                <w:b/>
                <w:bCs/>
              </w:rPr>
              <w:t>Project Lead 1</w:t>
            </w:r>
          </w:p>
        </w:tc>
        <w:tc>
          <w:tcPr>
            <w:tcW w:w="5945" w:type="dxa"/>
            <w:tcBorders>
              <w:top w:val="single" w:sz="4" w:space="0" w:color="000000" w:themeColor="text1"/>
            </w:tcBorders>
          </w:tcPr>
          <w:p w14:paraId="3C844590" w14:textId="06817BC2" w:rsidR="002C17CA" w:rsidRDefault="002C17CA" w:rsidP="002C17CA">
            <w:pPr>
              <w:pStyle w:val="TableText"/>
              <w:ind w:left="0"/>
            </w:pPr>
          </w:p>
        </w:tc>
      </w:tr>
      <w:tr w:rsidR="00F24226" w14:paraId="5C77ECDD" w14:textId="77777777" w:rsidTr="140B70C2">
        <w:tc>
          <w:tcPr>
            <w:tcW w:w="4533" w:type="dxa"/>
          </w:tcPr>
          <w:p w14:paraId="300129DC" w14:textId="77777777" w:rsidR="00F24226" w:rsidRDefault="00F24226" w:rsidP="00F24226">
            <w:pPr>
              <w:pStyle w:val="TableText"/>
            </w:pPr>
            <w:r w:rsidRPr="009122D4">
              <w:t xml:space="preserve">Full name including Title </w:t>
            </w:r>
          </w:p>
          <w:p w14:paraId="6B9EE50F" w14:textId="15F34094" w:rsidR="00F24226" w:rsidRDefault="00F24226" w:rsidP="00F24226">
            <w:pPr>
              <w:pStyle w:val="TableText"/>
            </w:pPr>
            <w:r w:rsidRPr="009122D4">
              <w:t>(Mr, Mrs, Dr, Prof, etc.)</w:t>
            </w:r>
          </w:p>
        </w:tc>
        <w:tc>
          <w:tcPr>
            <w:tcW w:w="5945" w:type="dxa"/>
          </w:tcPr>
          <w:p w14:paraId="49C66E07" w14:textId="163485C4" w:rsidR="00F24226" w:rsidRDefault="00F24226" w:rsidP="00F24226">
            <w:pPr>
              <w:pStyle w:val="TableText"/>
              <w:ind w:left="0"/>
            </w:pPr>
          </w:p>
        </w:tc>
      </w:tr>
      <w:tr w:rsidR="00F24226" w14:paraId="3BAC67A3" w14:textId="77777777" w:rsidTr="140B70C2">
        <w:tc>
          <w:tcPr>
            <w:tcW w:w="4533" w:type="dxa"/>
          </w:tcPr>
          <w:p w14:paraId="5AAB094C" w14:textId="59F33686" w:rsidR="00F24226" w:rsidRDefault="00F24226" w:rsidP="00F24226">
            <w:pPr>
              <w:pStyle w:val="TableText"/>
            </w:pPr>
            <w:r w:rsidRPr="009122D4">
              <w:t>Position title</w:t>
            </w:r>
          </w:p>
        </w:tc>
        <w:tc>
          <w:tcPr>
            <w:tcW w:w="5945" w:type="dxa"/>
          </w:tcPr>
          <w:p w14:paraId="6E9094E1" w14:textId="77FC6F11" w:rsidR="00F24226" w:rsidRDefault="00F24226" w:rsidP="00F24226">
            <w:pPr>
              <w:pStyle w:val="TableText"/>
              <w:ind w:left="0"/>
            </w:pPr>
          </w:p>
        </w:tc>
      </w:tr>
      <w:tr w:rsidR="00C664E6" w14:paraId="37AD4CB1" w14:textId="77777777" w:rsidTr="140B70C2">
        <w:tc>
          <w:tcPr>
            <w:tcW w:w="4533" w:type="dxa"/>
          </w:tcPr>
          <w:p w14:paraId="21485556" w14:textId="14F2EFA1" w:rsidR="00C664E6" w:rsidRPr="009122D4" w:rsidRDefault="00C664E6" w:rsidP="00F24226">
            <w:pPr>
              <w:pStyle w:val="TableText"/>
            </w:pPr>
            <w:r>
              <w:t xml:space="preserve">FTE Clinical Load </w:t>
            </w:r>
            <w:r w:rsidRPr="00C664E6">
              <w:rPr>
                <w:i/>
                <w:iCs/>
              </w:rPr>
              <w:t>(e.g., 1.0FTE for full-time clinical position, 0.6FTE for full-time position with 3 clinical days and 2 research days)</w:t>
            </w:r>
          </w:p>
        </w:tc>
        <w:tc>
          <w:tcPr>
            <w:tcW w:w="5945" w:type="dxa"/>
          </w:tcPr>
          <w:p w14:paraId="6EFE952A" w14:textId="77777777" w:rsidR="00C664E6" w:rsidRDefault="00C664E6" w:rsidP="00F24226">
            <w:pPr>
              <w:pStyle w:val="TableText"/>
              <w:ind w:left="0"/>
            </w:pPr>
          </w:p>
        </w:tc>
      </w:tr>
      <w:tr w:rsidR="00F24226" w14:paraId="76F5CE6C" w14:textId="77777777" w:rsidTr="140B70C2">
        <w:tc>
          <w:tcPr>
            <w:tcW w:w="4533" w:type="dxa"/>
          </w:tcPr>
          <w:p w14:paraId="44BF4278" w14:textId="424B7E6C" w:rsidR="00F24226" w:rsidRDefault="00F24226" w:rsidP="00F24226">
            <w:pPr>
              <w:pStyle w:val="TableText"/>
            </w:pPr>
            <w:r w:rsidRPr="009122D4">
              <w:t>HP Profession</w:t>
            </w:r>
          </w:p>
        </w:tc>
        <w:tc>
          <w:tcPr>
            <w:tcW w:w="5945" w:type="dxa"/>
          </w:tcPr>
          <w:p w14:paraId="7865DDAB" w14:textId="2A3DC83A" w:rsidR="00F24226" w:rsidRDefault="00F24226" w:rsidP="00F24226">
            <w:pPr>
              <w:pStyle w:val="TableText"/>
              <w:ind w:left="0"/>
            </w:pPr>
          </w:p>
        </w:tc>
      </w:tr>
      <w:tr w:rsidR="00F24226" w14:paraId="670B28A3" w14:textId="77777777" w:rsidTr="140B70C2">
        <w:tc>
          <w:tcPr>
            <w:tcW w:w="4533" w:type="dxa"/>
          </w:tcPr>
          <w:p w14:paraId="0D984C65" w14:textId="3222D3B3" w:rsidR="00F24226" w:rsidRPr="009122D4" w:rsidRDefault="00F24226" w:rsidP="00F24226">
            <w:pPr>
              <w:pStyle w:val="TableText"/>
            </w:pPr>
            <w:r w:rsidRPr="009122D4">
              <w:t>Hospital and Health Service</w:t>
            </w:r>
          </w:p>
        </w:tc>
        <w:tc>
          <w:tcPr>
            <w:tcW w:w="5945" w:type="dxa"/>
          </w:tcPr>
          <w:p w14:paraId="26B774DE" w14:textId="1F372606" w:rsidR="00F24226" w:rsidRDefault="00F24226" w:rsidP="00F24226">
            <w:pPr>
              <w:pStyle w:val="TableText"/>
              <w:ind w:left="0"/>
            </w:pPr>
          </w:p>
        </w:tc>
      </w:tr>
      <w:tr w:rsidR="00F24226" w14:paraId="660D7A64" w14:textId="77777777" w:rsidTr="140B70C2">
        <w:tc>
          <w:tcPr>
            <w:tcW w:w="4533" w:type="dxa"/>
          </w:tcPr>
          <w:p w14:paraId="63C503E0" w14:textId="2E1D3428" w:rsidR="00F24226" w:rsidRPr="009122D4" w:rsidRDefault="00F24226" w:rsidP="00F24226">
            <w:pPr>
              <w:pStyle w:val="TableText"/>
            </w:pPr>
            <w:r w:rsidRPr="009122D4">
              <w:t>Department &amp; Facility</w:t>
            </w:r>
          </w:p>
        </w:tc>
        <w:tc>
          <w:tcPr>
            <w:tcW w:w="5945" w:type="dxa"/>
          </w:tcPr>
          <w:p w14:paraId="18328B0F" w14:textId="21BA7C90" w:rsidR="00F24226" w:rsidRDefault="00F24226" w:rsidP="00F24226">
            <w:pPr>
              <w:pStyle w:val="TableText"/>
              <w:ind w:left="0"/>
            </w:pPr>
          </w:p>
        </w:tc>
      </w:tr>
      <w:tr w:rsidR="00F24226" w14:paraId="2D5C52A3" w14:textId="77777777" w:rsidTr="140B70C2">
        <w:tc>
          <w:tcPr>
            <w:tcW w:w="4533" w:type="dxa"/>
            <w:tcBorders>
              <w:bottom w:val="single" w:sz="4" w:space="0" w:color="D9D9D9" w:themeColor="background2" w:themeShade="D9"/>
            </w:tcBorders>
          </w:tcPr>
          <w:p w14:paraId="28F8CBC4" w14:textId="49DAFE9F" w:rsidR="00F24226" w:rsidRPr="009122D4" w:rsidRDefault="00F24226" w:rsidP="00F24226">
            <w:pPr>
              <w:pStyle w:val="TableText"/>
            </w:pPr>
            <w:r w:rsidRPr="009122D4">
              <w:t>Email</w:t>
            </w:r>
          </w:p>
        </w:tc>
        <w:tc>
          <w:tcPr>
            <w:tcW w:w="5945" w:type="dxa"/>
            <w:tcBorders>
              <w:bottom w:val="single" w:sz="4" w:space="0" w:color="D9D9D9" w:themeColor="background2" w:themeShade="D9"/>
            </w:tcBorders>
          </w:tcPr>
          <w:p w14:paraId="6BADE2E9" w14:textId="3CCC5F47" w:rsidR="00F24226" w:rsidRDefault="00F24226" w:rsidP="00F24226">
            <w:pPr>
              <w:pStyle w:val="TableText"/>
              <w:ind w:left="0"/>
            </w:pPr>
          </w:p>
        </w:tc>
      </w:tr>
      <w:tr w:rsidR="00C664E6" w14:paraId="64C39FFD" w14:textId="77777777" w:rsidTr="140B70C2">
        <w:tc>
          <w:tcPr>
            <w:tcW w:w="4533" w:type="dxa"/>
            <w:tcBorders>
              <w:bottom w:val="single" w:sz="4" w:space="0" w:color="000000" w:themeColor="text1"/>
            </w:tcBorders>
          </w:tcPr>
          <w:p w14:paraId="31F2A9E3" w14:textId="342E0499" w:rsidR="00C664E6" w:rsidRPr="009122D4" w:rsidRDefault="00C664E6" w:rsidP="00F24226">
            <w:pPr>
              <w:pStyle w:val="TableText"/>
            </w:pPr>
            <w:r>
              <w:t>Provide details of your clinical and research experience relevant to proposed research project (150 words max)</w:t>
            </w:r>
          </w:p>
        </w:tc>
        <w:tc>
          <w:tcPr>
            <w:tcW w:w="5945" w:type="dxa"/>
            <w:tcBorders>
              <w:bottom w:val="single" w:sz="4" w:space="0" w:color="000000" w:themeColor="text1"/>
            </w:tcBorders>
          </w:tcPr>
          <w:p w14:paraId="456C3F42" w14:textId="77777777" w:rsidR="00C664E6" w:rsidRDefault="00C664E6" w:rsidP="00F24226">
            <w:pPr>
              <w:pStyle w:val="TableText"/>
              <w:ind w:left="0"/>
            </w:pPr>
          </w:p>
        </w:tc>
      </w:tr>
      <w:tr w:rsidR="00F24226" w14:paraId="273CECBF" w14:textId="77777777" w:rsidTr="140B70C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single" w:sz="4" w:space="0" w:color="000000" w:themeColor="text1"/>
              <w:bottom w:val="none" w:sz="0" w:space="0" w:color="auto"/>
            </w:tcBorders>
            <w:shd w:val="clear" w:color="auto" w:fill="auto"/>
          </w:tcPr>
          <w:p w14:paraId="02EC02EC" w14:textId="3B69102F" w:rsidR="00F24226" w:rsidRPr="00F24226" w:rsidRDefault="00F24226" w:rsidP="00544615">
            <w:pPr>
              <w:pStyle w:val="TableText"/>
              <w:rPr>
                <w:b/>
                <w:bCs/>
              </w:rPr>
            </w:pPr>
            <w:r w:rsidRPr="00F24226">
              <w:rPr>
                <w:b/>
                <w:bCs/>
              </w:rPr>
              <w:t xml:space="preserve">Project Lead </w:t>
            </w:r>
            <w:r>
              <w:rPr>
                <w:b/>
                <w:bCs/>
              </w:rPr>
              <w:t>2</w:t>
            </w:r>
          </w:p>
        </w:tc>
        <w:tc>
          <w:tcPr>
            <w:tcW w:w="5945" w:type="dxa"/>
            <w:tcBorders>
              <w:top w:val="single" w:sz="4" w:space="0" w:color="000000" w:themeColor="text1"/>
            </w:tcBorders>
            <w:shd w:val="clear" w:color="auto" w:fill="auto"/>
          </w:tcPr>
          <w:p w14:paraId="3338DB2C" w14:textId="77777777" w:rsidR="00F24226" w:rsidRDefault="00F24226" w:rsidP="00544615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4226" w14:paraId="04799766" w14:textId="77777777" w:rsidTr="140B70C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75329FC" w14:textId="77777777" w:rsidR="00F24226" w:rsidRDefault="00F24226" w:rsidP="00544615">
            <w:pPr>
              <w:pStyle w:val="TableText"/>
            </w:pPr>
            <w:r w:rsidRPr="009122D4">
              <w:t xml:space="preserve">Full name including Title </w:t>
            </w:r>
          </w:p>
          <w:p w14:paraId="7C7E9723" w14:textId="77777777" w:rsidR="00F24226" w:rsidRDefault="00F24226" w:rsidP="00544615">
            <w:pPr>
              <w:pStyle w:val="TableText"/>
            </w:pPr>
            <w:r w:rsidRPr="009122D4">
              <w:t>(Mr, Mrs, Dr, Prof, etc.)</w:t>
            </w:r>
          </w:p>
        </w:tc>
        <w:tc>
          <w:tcPr>
            <w:tcW w:w="5945" w:type="dxa"/>
            <w:shd w:val="clear" w:color="auto" w:fill="auto"/>
          </w:tcPr>
          <w:p w14:paraId="1F791DD1" w14:textId="77777777" w:rsidR="00F24226" w:rsidRDefault="00F24226" w:rsidP="00544615">
            <w:pPr>
              <w:pStyle w:val="Table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4226" w14:paraId="227813F2" w14:textId="77777777" w:rsidTr="140B70C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7B1C792" w14:textId="77777777" w:rsidR="00F24226" w:rsidRDefault="00F24226" w:rsidP="00544615">
            <w:pPr>
              <w:pStyle w:val="TableText"/>
            </w:pPr>
            <w:r w:rsidRPr="009122D4">
              <w:t>Position title</w:t>
            </w:r>
          </w:p>
        </w:tc>
        <w:tc>
          <w:tcPr>
            <w:tcW w:w="5945" w:type="dxa"/>
            <w:shd w:val="clear" w:color="auto" w:fill="auto"/>
          </w:tcPr>
          <w:p w14:paraId="0A4209A1" w14:textId="77777777" w:rsidR="00F24226" w:rsidRDefault="00F24226" w:rsidP="00544615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4E6" w14:paraId="52800698" w14:textId="77777777" w:rsidTr="140B70C2">
        <w:tc>
          <w:tcPr>
            <w:tcW w:w="4533" w:type="dxa"/>
          </w:tcPr>
          <w:p w14:paraId="72D5ABF4" w14:textId="0D79BEE1" w:rsidR="00C664E6" w:rsidRPr="009122D4" w:rsidRDefault="00C664E6" w:rsidP="00544615">
            <w:pPr>
              <w:pStyle w:val="TableText"/>
            </w:pPr>
            <w:r>
              <w:t xml:space="preserve">FTE Clinical Load </w:t>
            </w:r>
            <w:r w:rsidRPr="00C664E6">
              <w:rPr>
                <w:i/>
                <w:iCs/>
              </w:rPr>
              <w:t>(e.g., 1.0FTE for full-time clinical position, 0.6FTE for full-time position with 3 clinical days and 2 research days)</w:t>
            </w:r>
          </w:p>
        </w:tc>
        <w:tc>
          <w:tcPr>
            <w:tcW w:w="5945" w:type="dxa"/>
          </w:tcPr>
          <w:p w14:paraId="0A329B64" w14:textId="77777777" w:rsidR="00C664E6" w:rsidRDefault="00C664E6" w:rsidP="00544615">
            <w:pPr>
              <w:pStyle w:val="TableText"/>
              <w:ind w:left="0"/>
            </w:pPr>
          </w:p>
        </w:tc>
      </w:tr>
      <w:tr w:rsidR="00F24226" w14:paraId="20A2B2FE" w14:textId="77777777" w:rsidTr="140B70C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3A1F610" w14:textId="77777777" w:rsidR="00F24226" w:rsidRDefault="00F24226" w:rsidP="00544615">
            <w:pPr>
              <w:pStyle w:val="TableText"/>
            </w:pPr>
            <w:r w:rsidRPr="009122D4">
              <w:t>HP Profession</w:t>
            </w:r>
          </w:p>
        </w:tc>
        <w:tc>
          <w:tcPr>
            <w:tcW w:w="5945" w:type="dxa"/>
            <w:shd w:val="clear" w:color="auto" w:fill="auto"/>
          </w:tcPr>
          <w:p w14:paraId="2769CB23" w14:textId="77777777" w:rsidR="00F24226" w:rsidRDefault="00F24226" w:rsidP="00544615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4226" w14:paraId="3A537E6D" w14:textId="77777777" w:rsidTr="140B70C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CB9735F" w14:textId="77777777" w:rsidR="00F24226" w:rsidRPr="009122D4" w:rsidRDefault="00F24226" w:rsidP="00544615">
            <w:pPr>
              <w:pStyle w:val="TableText"/>
            </w:pPr>
            <w:r w:rsidRPr="009122D4">
              <w:t>Hospital and Health Service</w:t>
            </w:r>
          </w:p>
        </w:tc>
        <w:tc>
          <w:tcPr>
            <w:tcW w:w="5945" w:type="dxa"/>
            <w:shd w:val="clear" w:color="auto" w:fill="auto"/>
          </w:tcPr>
          <w:p w14:paraId="118BC6BA" w14:textId="77777777" w:rsidR="00F24226" w:rsidRDefault="00F24226" w:rsidP="00544615">
            <w:pPr>
              <w:pStyle w:val="Table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4226" w14:paraId="301529BD" w14:textId="77777777" w:rsidTr="140B70C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025DF8F" w14:textId="77777777" w:rsidR="00F24226" w:rsidRPr="009122D4" w:rsidRDefault="00F24226" w:rsidP="00544615">
            <w:pPr>
              <w:pStyle w:val="TableText"/>
            </w:pPr>
            <w:r w:rsidRPr="009122D4">
              <w:t>Department &amp; Facility</w:t>
            </w:r>
          </w:p>
        </w:tc>
        <w:tc>
          <w:tcPr>
            <w:tcW w:w="5945" w:type="dxa"/>
            <w:shd w:val="clear" w:color="auto" w:fill="auto"/>
          </w:tcPr>
          <w:p w14:paraId="37FE4120" w14:textId="77777777" w:rsidR="00F24226" w:rsidRDefault="00F24226" w:rsidP="00544615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4226" w14:paraId="56FD62C4" w14:textId="77777777" w:rsidTr="140B70C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bottom w:val="single" w:sz="4" w:space="0" w:color="D9D9D9" w:themeColor="background2" w:themeShade="D9"/>
            </w:tcBorders>
            <w:shd w:val="clear" w:color="auto" w:fill="auto"/>
          </w:tcPr>
          <w:p w14:paraId="1677D316" w14:textId="77777777" w:rsidR="00F24226" w:rsidRPr="009122D4" w:rsidRDefault="00F24226" w:rsidP="00544615">
            <w:pPr>
              <w:pStyle w:val="TableText"/>
            </w:pPr>
            <w:r w:rsidRPr="009122D4">
              <w:t>Email</w:t>
            </w:r>
          </w:p>
        </w:tc>
        <w:tc>
          <w:tcPr>
            <w:tcW w:w="5945" w:type="dxa"/>
            <w:tcBorders>
              <w:bottom w:val="single" w:sz="4" w:space="0" w:color="D9D9D9" w:themeColor="background2" w:themeShade="D9"/>
            </w:tcBorders>
            <w:shd w:val="clear" w:color="auto" w:fill="auto"/>
          </w:tcPr>
          <w:p w14:paraId="0DE9A220" w14:textId="77777777" w:rsidR="00F24226" w:rsidRDefault="00F24226" w:rsidP="00544615">
            <w:pPr>
              <w:pStyle w:val="Table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64E6" w14:paraId="0E42F22A" w14:textId="77777777" w:rsidTr="140B70C2">
        <w:tc>
          <w:tcPr>
            <w:tcW w:w="4533" w:type="dxa"/>
            <w:tcBorders>
              <w:bottom w:val="single" w:sz="4" w:space="0" w:color="000000" w:themeColor="text1"/>
            </w:tcBorders>
          </w:tcPr>
          <w:p w14:paraId="725A4350" w14:textId="77777777" w:rsidR="00C664E6" w:rsidRPr="009122D4" w:rsidRDefault="00C664E6" w:rsidP="00544615">
            <w:pPr>
              <w:pStyle w:val="TableText"/>
            </w:pPr>
            <w:r>
              <w:t>Provide details of your clinical and research experience relevant to proposed research project (150 words max)</w:t>
            </w:r>
          </w:p>
        </w:tc>
        <w:tc>
          <w:tcPr>
            <w:tcW w:w="5945" w:type="dxa"/>
            <w:tcBorders>
              <w:bottom w:val="single" w:sz="4" w:space="0" w:color="000000" w:themeColor="text1"/>
            </w:tcBorders>
          </w:tcPr>
          <w:p w14:paraId="0BD53AF1" w14:textId="77777777" w:rsidR="00C664E6" w:rsidRDefault="00C664E6" w:rsidP="00544615">
            <w:pPr>
              <w:pStyle w:val="TableText"/>
              <w:ind w:left="0"/>
            </w:pPr>
          </w:p>
        </w:tc>
      </w:tr>
      <w:tr w:rsidR="00F24226" w14:paraId="512C3B6C" w14:textId="77777777" w:rsidTr="140B70C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single" w:sz="4" w:space="0" w:color="000000" w:themeColor="text1"/>
              <w:bottom w:val="none" w:sz="0" w:space="0" w:color="auto"/>
            </w:tcBorders>
            <w:shd w:val="clear" w:color="auto" w:fill="auto"/>
          </w:tcPr>
          <w:p w14:paraId="6DAD033C" w14:textId="777B907C" w:rsidR="00EB4272" w:rsidRDefault="00EB4272" w:rsidP="00544615">
            <w:pPr>
              <w:pStyle w:val="TableText"/>
              <w:rPr>
                <w:b/>
                <w:bCs/>
              </w:rPr>
            </w:pPr>
            <w:r w:rsidRPr="140B70C2">
              <w:rPr>
                <w:b/>
                <w:bCs/>
              </w:rPr>
              <w:t>Co</w:t>
            </w:r>
            <w:r w:rsidR="23823E05" w:rsidRPr="140B70C2">
              <w:rPr>
                <w:b/>
                <w:bCs/>
              </w:rPr>
              <w:t>-I</w:t>
            </w:r>
            <w:r w:rsidRPr="140B70C2">
              <w:rPr>
                <w:b/>
                <w:bCs/>
              </w:rPr>
              <w:t xml:space="preserve">nvestigators </w:t>
            </w:r>
          </w:p>
          <w:p w14:paraId="128CF60E" w14:textId="312EDBA4" w:rsidR="00F24226" w:rsidRPr="00EB4272" w:rsidRDefault="00EB4272" w:rsidP="0054461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(copy rows as appropriate)</w:t>
            </w:r>
          </w:p>
        </w:tc>
        <w:tc>
          <w:tcPr>
            <w:tcW w:w="5945" w:type="dxa"/>
            <w:tcBorders>
              <w:top w:val="single" w:sz="4" w:space="0" w:color="000000" w:themeColor="text1"/>
            </w:tcBorders>
            <w:shd w:val="clear" w:color="auto" w:fill="auto"/>
          </w:tcPr>
          <w:p w14:paraId="44C83F2B" w14:textId="77777777" w:rsidR="00F24226" w:rsidRDefault="00F24226" w:rsidP="00544615">
            <w:pPr>
              <w:pStyle w:val="Table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4226" w14:paraId="1048D38F" w14:textId="77777777" w:rsidTr="140B70C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EC71A4B" w14:textId="77777777" w:rsidR="00EB4272" w:rsidRDefault="00EB4272" w:rsidP="00544615">
            <w:pPr>
              <w:pStyle w:val="TableText"/>
            </w:pPr>
            <w:r>
              <w:t xml:space="preserve">Full name including Title </w:t>
            </w:r>
          </w:p>
          <w:p w14:paraId="1F1E6F17" w14:textId="0FD1CD8B" w:rsidR="00F24226" w:rsidRPr="009122D4" w:rsidRDefault="00EB4272" w:rsidP="00544615">
            <w:pPr>
              <w:pStyle w:val="TableText"/>
            </w:pPr>
            <w:r w:rsidRPr="009122D4">
              <w:t>(Mr, Mrs, Dr, Prof, etc.)</w:t>
            </w:r>
          </w:p>
        </w:tc>
        <w:tc>
          <w:tcPr>
            <w:tcW w:w="5945" w:type="dxa"/>
            <w:shd w:val="clear" w:color="auto" w:fill="auto"/>
          </w:tcPr>
          <w:p w14:paraId="6D988C3C" w14:textId="77777777" w:rsidR="00F24226" w:rsidRDefault="00F24226" w:rsidP="00544615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272" w14:paraId="0CFC105B" w14:textId="77777777" w:rsidTr="140B70C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77E8F6D" w14:textId="3109A5CF" w:rsidR="00EB4272" w:rsidRDefault="00EB4272" w:rsidP="00544615">
            <w:pPr>
              <w:pStyle w:val="TableText"/>
            </w:pPr>
            <w:r>
              <w:t>Position Title</w:t>
            </w:r>
          </w:p>
        </w:tc>
        <w:tc>
          <w:tcPr>
            <w:tcW w:w="5945" w:type="dxa"/>
            <w:shd w:val="clear" w:color="auto" w:fill="auto"/>
          </w:tcPr>
          <w:p w14:paraId="5D5124C2" w14:textId="77777777" w:rsidR="00EB4272" w:rsidRDefault="00EB4272" w:rsidP="00544615">
            <w:pPr>
              <w:pStyle w:val="Table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4272" w14:paraId="5996CDA4" w14:textId="77777777" w:rsidTr="140B70C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CCFAD00" w14:textId="25FE6117" w:rsidR="00EB4272" w:rsidRDefault="00EB4272" w:rsidP="00544615">
            <w:pPr>
              <w:pStyle w:val="TableText"/>
            </w:pPr>
            <w:r>
              <w:t>Affiliation (HHS, University etc)</w:t>
            </w:r>
          </w:p>
        </w:tc>
        <w:tc>
          <w:tcPr>
            <w:tcW w:w="5945" w:type="dxa"/>
            <w:shd w:val="clear" w:color="auto" w:fill="auto"/>
          </w:tcPr>
          <w:p w14:paraId="662CA3DA" w14:textId="77777777" w:rsidR="00EB4272" w:rsidRDefault="00EB4272" w:rsidP="00544615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272" w14:paraId="69557018" w14:textId="77777777" w:rsidTr="140B70C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667CABD" w14:textId="4B4C6FAC" w:rsidR="00EB4272" w:rsidRPr="00EB4272" w:rsidRDefault="00C664E6" w:rsidP="0054461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Proposed l</w:t>
            </w:r>
            <w:r w:rsidR="00EB4272" w:rsidRPr="00EB4272">
              <w:rPr>
                <w:b/>
                <w:bCs/>
              </w:rPr>
              <w:t>ocation of Research Project Activity</w:t>
            </w:r>
          </w:p>
        </w:tc>
        <w:tc>
          <w:tcPr>
            <w:tcW w:w="5945" w:type="dxa"/>
            <w:shd w:val="clear" w:color="auto" w:fill="auto"/>
          </w:tcPr>
          <w:p w14:paraId="06D9B730" w14:textId="77777777" w:rsidR="00EB4272" w:rsidRDefault="00EB4272" w:rsidP="00544615">
            <w:pPr>
              <w:pStyle w:val="Table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B4272" w14:paraId="27565182" w14:textId="77777777" w:rsidTr="140B70C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</w:tcBorders>
            <w:shd w:val="clear" w:color="auto" w:fill="auto"/>
          </w:tcPr>
          <w:p w14:paraId="1956BC75" w14:textId="6CAC4118" w:rsidR="00EB4272" w:rsidRPr="00EB4272" w:rsidRDefault="00EB4272" w:rsidP="00544615">
            <w:pPr>
              <w:pStyle w:val="TableText"/>
              <w:rPr>
                <w:b/>
                <w:bCs/>
              </w:rPr>
            </w:pPr>
            <w:r w:rsidRPr="00EB4272">
              <w:rPr>
                <w:b/>
                <w:bCs/>
              </w:rPr>
              <w:t>Has this proje</w:t>
            </w:r>
            <w:r>
              <w:rPr>
                <w:b/>
                <w:bCs/>
              </w:rPr>
              <w:t>c</w:t>
            </w:r>
            <w:r w:rsidRPr="00EB4272">
              <w:rPr>
                <w:b/>
                <w:bCs/>
              </w:rPr>
              <w:t>t received any previous funding? If yes, provide details</w:t>
            </w:r>
          </w:p>
        </w:tc>
        <w:tc>
          <w:tcPr>
            <w:tcW w:w="5945" w:type="dxa"/>
            <w:shd w:val="clear" w:color="auto" w:fill="auto"/>
          </w:tcPr>
          <w:p w14:paraId="2F889F5C" w14:textId="77777777" w:rsidR="00EB4272" w:rsidRDefault="00EB4272" w:rsidP="00544615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53AE79" w14:textId="53EB2E3D" w:rsidR="00770BD3" w:rsidRDefault="00770BD3" w:rsidP="00770BD3"/>
    <w:p w14:paraId="1DA3DE70" w14:textId="3950FB17" w:rsidR="00C664E6" w:rsidRDefault="00C664E6">
      <w:pPr>
        <w:spacing w:before="80" w:after="80"/>
      </w:pPr>
      <w:r>
        <w:br w:type="page"/>
      </w:r>
    </w:p>
    <w:tbl>
      <w:tblPr>
        <w:tblStyle w:val="GreyLineTable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20" w:firstRow="1" w:lastRow="0" w:firstColumn="0" w:lastColumn="0" w:noHBand="1" w:noVBand="1"/>
      </w:tblPr>
      <w:tblGrid>
        <w:gridCol w:w="2976"/>
        <w:gridCol w:w="7502"/>
      </w:tblGrid>
      <w:tr w:rsidR="00EB4272" w14:paraId="660FE76C" w14:textId="77777777" w:rsidTr="00C66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78" w:type="dxa"/>
            <w:gridSpan w:val="2"/>
            <w:shd w:val="clear" w:color="auto" w:fill="D9D9D9" w:themeFill="background1" w:themeFillShade="D9"/>
          </w:tcPr>
          <w:p w14:paraId="72EC15DE" w14:textId="7C59D741" w:rsidR="00EB4272" w:rsidRDefault="00EB4272" w:rsidP="00544615">
            <w:pPr>
              <w:pStyle w:val="TableHeading"/>
            </w:pPr>
            <w:r>
              <w:lastRenderedPageBreak/>
              <w:t>RESEARCH SYNOPSIS (Maximum 2 Pages)</w:t>
            </w:r>
          </w:p>
        </w:tc>
      </w:tr>
      <w:tr w:rsidR="00EB4272" w14:paraId="40F23FAD" w14:textId="77777777" w:rsidTr="00C664E6">
        <w:tc>
          <w:tcPr>
            <w:tcW w:w="2976" w:type="dxa"/>
            <w:shd w:val="clear" w:color="auto" w:fill="auto"/>
          </w:tcPr>
          <w:p w14:paraId="012A5269" w14:textId="29B18C8F" w:rsidR="00EB4272" w:rsidRPr="00EB4272" w:rsidRDefault="00EB4272" w:rsidP="00544615">
            <w:pPr>
              <w:pStyle w:val="TableHeading"/>
              <w:rPr>
                <w:b w:val="0"/>
                <w:bCs/>
              </w:rPr>
            </w:pPr>
            <w:r w:rsidRPr="00EB4272">
              <w:rPr>
                <w:b w:val="0"/>
                <w:bCs/>
              </w:rPr>
              <w:t>Background/Introduction</w:t>
            </w:r>
          </w:p>
        </w:tc>
        <w:tc>
          <w:tcPr>
            <w:tcW w:w="7502" w:type="dxa"/>
            <w:shd w:val="clear" w:color="auto" w:fill="auto"/>
          </w:tcPr>
          <w:p w14:paraId="1159E6A7" w14:textId="63A662D4" w:rsidR="00EB4272" w:rsidRDefault="00EB4272" w:rsidP="00544615">
            <w:pPr>
              <w:pStyle w:val="TableHeading"/>
            </w:pPr>
          </w:p>
        </w:tc>
      </w:tr>
      <w:tr w:rsidR="00EB4272" w14:paraId="26FB79A3" w14:textId="77777777" w:rsidTr="00C664E6">
        <w:tc>
          <w:tcPr>
            <w:tcW w:w="2976" w:type="dxa"/>
            <w:shd w:val="clear" w:color="auto" w:fill="auto"/>
          </w:tcPr>
          <w:p w14:paraId="2E5AFC0B" w14:textId="7EEB0A76" w:rsidR="00EB4272" w:rsidRPr="00EB4272" w:rsidRDefault="00EB4272" w:rsidP="00544615">
            <w:pPr>
              <w:pStyle w:val="TableHeading"/>
              <w:rPr>
                <w:b w:val="0"/>
                <w:bCs/>
              </w:rPr>
            </w:pPr>
            <w:r w:rsidRPr="00EB4272">
              <w:rPr>
                <w:b w:val="0"/>
                <w:bCs/>
              </w:rPr>
              <w:t>Aims/Hypotheses</w:t>
            </w:r>
          </w:p>
        </w:tc>
        <w:tc>
          <w:tcPr>
            <w:tcW w:w="7502" w:type="dxa"/>
            <w:shd w:val="clear" w:color="auto" w:fill="auto"/>
          </w:tcPr>
          <w:p w14:paraId="7383EBD7" w14:textId="77777777" w:rsidR="00EB4272" w:rsidRDefault="00EB4272" w:rsidP="00544615">
            <w:pPr>
              <w:pStyle w:val="TableHeading"/>
            </w:pPr>
          </w:p>
        </w:tc>
      </w:tr>
      <w:tr w:rsidR="00EB4272" w14:paraId="0B59EB20" w14:textId="77777777" w:rsidTr="00C664E6">
        <w:tc>
          <w:tcPr>
            <w:tcW w:w="2976" w:type="dxa"/>
            <w:shd w:val="clear" w:color="auto" w:fill="auto"/>
          </w:tcPr>
          <w:p w14:paraId="5D93507C" w14:textId="12E79D5C" w:rsidR="00EB4272" w:rsidRPr="00EB4272" w:rsidRDefault="00EB4272" w:rsidP="00544615">
            <w:pPr>
              <w:pStyle w:val="TableHeading"/>
              <w:rPr>
                <w:b w:val="0"/>
                <w:bCs/>
              </w:rPr>
            </w:pPr>
            <w:r w:rsidRPr="00EB4272">
              <w:rPr>
                <w:b w:val="0"/>
                <w:bCs/>
              </w:rPr>
              <w:t>Methodology</w:t>
            </w:r>
          </w:p>
        </w:tc>
        <w:tc>
          <w:tcPr>
            <w:tcW w:w="7502" w:type="dxa"/>
            <w:shd w:val="clear" w:color="auto" w:fill="auto"/>
          </w:tcPr>
          <w:p w14:paraId="77838388" w14:textId="77777777" w:rsidR="00EB4272" w:rsidRDefault="00EB4272" w:rsidP="00544615">
            <w:pPr>
              <w:pStyle w:val="TableHeading"/>
            </w:pPr>
          </w:p>
        </w:tc>
      </w:tr>
      <w:tr w:rsidR="00EB4272" w14:paraId="26886590" w14:textId="77777777" w:rsidTr="00C664E6">
        <w:tc>
          <w:tcPr>
            <w:tcW w:w="2976" w:type="dxa"/>
            <w:shd w:val="clear" w:color="auto" w:fill="auto"/>
          </w:tcPr>
          <w:p w14:paraId="65A441BC" w14:textId="64BA16EA" w:rsidR="00EB4272" w:rsidRPr="00EB4272" w:rsidRDefault="00EB4272" w:rsidP="00544615">
            <w:pPr>
              <w:pStyle w:val="TableHeading"/>
              <w:rPr>
                <w:b w:val="0"/>
                <w:bCs/>
              </w:rPr>
            </w:pPr>
            <w:r w:rsidRPr="00EB4272">
              <w:rPr>
                <w:b w:val="0"/>
                <w:bCs/>
              </w:rPr>
              <w:t xml:space="preserve">Expected Outcomes </w:t>
            </w:r>
            <w:r w:rsidR="005B7C3B">
              <w:rPr>
                <w:b w:val="0"/>
                <w:bCs/>
              </w:rPr>
              <w:t xml:space="preserve">&amp; Timeline </w:t>
            </w:r>
            <w:r w:rsidRPr="00EB4272">
              <w:rPr>
                <w:b w:val="0"/>
                <w:bCs/>
              </w:rPr>
              <w:t>(12months)</w:t>
            </w:r>
          </w:p>
        </w:tc>
        <w:tc>
          <w:tcPr>
            <w:tcW w:w="7502" w:type="dxa"/>
            <w:shd w:val="clear" w:color="auto" w:fill="auto"/>
          </w:tcPr>
          <w:p w14:paraId="697AC946" w14:textId="77777777" w:rsidR="00EB4272" w:rsidRDefault="00EB4272" w:rsidP="00544615">
            <w:pPr>
              <w:pStyle w:val="TableHeading"/>
            </w:pPr>
          </w:p>
        </w:tc>
      </w:tr>
      <w:tr w:rsidR="005B7C3B" w14:paraId="4FBFF9F3" w14:textId="77777777" w:rsidTr="00C664E6">
        <w:tc>
          <w:tcPr>
            <w:tcW w:w="2976" w:type="dxa"/>
            <w:shd w:val="clear" w:color="auto" w:fill="auto"/>
          </w:tcPr>
          <w:p w14:paraId="2940F968" w14:textId="19832C7D" w:rsidR="005B7C3B" w:rsidRPr="00EB4272" w:rsidRDefault="005B7C3B" w:rsidP="00544615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References </w:t>
            </w:r>
          </w:p>
        </w:tc>
        <w:tc>
          <w:tcPr>
            <w:tcW w:w="7502" w:type="dxa"/>
            <w:shd w:val="clear" w:color="auto" w:fill="auto"/>
          </w:tcPr>
          <w:p w14:paraId="3CACE452" w14:textId="77777777" w:rsidR="005B7C3B" w:rsidRDefault="005B7C3B" w:rsidP="00544615">
            <w:pPr>
              <w:pStyle w:val="TableHeading"/>
            </w:pPr>
          </w:p>
        </w:tc>
      </w:tr>
    </w:tbl>
    <w:p w14:paraId="0059C982" w14:textId="2C96B24A" w:rsidR="00F24226" w:rsidRDefault="00F24226" w:rsidP="00770BD3"/>
    <w:p w14:paraId="2C429780" w14:textId="11BAE271" w:rsidR="00E70573" w:rsidRDefault="00E70573" w:rsidP="00770BD3"/>
    <w:p w14:paraId="498DD3D4" w14:textId="77777777" w:rsidR="00E70573" w:rsidRDefault="00E70573" w:rsidP="00770BD3"/>
    <w:tbl>
      <w:tblPr>
        <w:tblStyle w:val="GreyLineTable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20" w:firstRow="1" w:lastRow="0" w:firstColumn="0" w:lastColumn="0" w:noHBand="1" w:noVBand="1"/>
      </w:tblPr>
      <w:tblGrid>
        <w:gridCol w:w="4391"/>
        <w:gridCol w:w="6087"/>
      </w:tblGrid>
      <w:tr w:rsidR="00E70573" w14:paraId="6BD00F2F" w14:textId="77777777" w:rsidTr="0054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5" w:type="dxa"/>
            <w:shd w:val="clear" w:color="auto" w:fill="D9D9D9" w:themeFill="background1" w:themeFillShade="D9"/>
          </w:tcPr>
          <w:p w14:paraId="253F15A1" w14:textId="77777777" w:rsidR="00E70573" w:rsidRPr="00444E13" w:rsidRDefault="00E70573" w:rsidP="00544615">
            <w:pPr>
              <w:pStyle w:val="TableHeading"/>
            </w:pPr>
            <w:r w:rsidRPr="00444E13">
              <w:t>BUDGET</w:t>
            </w:r>
          </w:p>
        </w:tc>
        <w:tc>
          <w:tcPr>
            <w:tcW w:w="6093" w:type="dxa"/>
            <w:shd w:val="clear" w:color="auto" w:fill="D9D9D9" w:themeFill="background1" w:themeFillShade="D9"/>
          </w:tcPr>
          <w:p w14:paraId="002D7AE3" w14:textId="77777777" w:rsidR="00E70573" w:rsidRDefault="00E70573" w:rsidP="00544615">
            <w:pPr>
              <w:pStyle w:val="TableHeading"/>
            </w:pPr>
          </w:p>
        </w:tc>
      </w:tr>
      <w:tr w:rsidR="00E70573" w14:paraId="5FAA8AAB" w14:textId="77777777" w:rsidTr="00544615">
        <w:tc>
          <w:tcPr>
            <w:tcW w:w="4395" w:type="dxa"/>
            <w:shd w:val="clear" w:color="auto" w:fill="auto"/>
          </w:tcPr>
          <w:p w14:paraId="27E36B2C" w14:textId="77777777" w:rsidR="00E70573" w:rsidRPr="00EB4272" w:rsidRDefault="00E70573" w:rsidP="00544615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Provide an itemised list and details on how the budget will be used to support this project</w:t>
            </w:r>
          </w:p>
        </w:tc>
        <w:tc>
          <w:tcPr>
            <w:tcW w:w="6093" w:type="dxa"/>
            <w:shd w:val="clear" w:color="auto" w:fill="auto"/>
          </w:tcPr>
          <w:p w14:paraId="5A934AD4" w14:textId="77777777" w:rsidR="00E70573" w:rsidRDefault="00E70573" w:rsidP="00544615">
            <w:pPr>
              <w:pStyle w:val="TableHeading"/>
            </w:pPr>
          </w:p>
        </w:tc>
      </w:tr>
    </w:tbl>
    <w:p w14:paraId="2925ABDD" w14:textId="77777777" w:rsidR="00E70573" w:rsidRPr="00C664E6" w:rsidRDefault="00E70573">
      <w:pPr>
        <w:spacing w:before="80" w:after="80"/>
      </w:pPr>
    </w:p>
    <w:tbl>
      <w:tblPr>
        <w:tblStyle w:val="GreyLineTable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20" w:firstRow="1" w:lastRow="0" w:firstColumn="0" w:lastColumn="0" w:noHBand="1" w:noVBand="1"/>
      </w:tblPr>
      <w:tblGrid>
        <w:gridCol w:w="4392"/>
        <w:gridCol w:w="6086"/>
      </w:tblGrid>
      <w:tr w:rsidR="00EB4272" w14:paraId="4F9BF714" w14:textId="77777777" w:rsidTr="00C66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78" w:type="dxa"/>
            <w:gridSpan w:val="2"/>
            <w:shd w:val="clear" w:color="auto" w:fill="D9D9D9" w:themeFill="background1" w:themeFillShade="D9"/>
          </w:tcPr>
          <w:p w14:paraId="12011C00" w14:textId="5CB8AC2E" w:rsidR="00EB4272" w:rsidRDefault="00EB4272" w:rsidP="00544615">
            <w:pPr>
              <w:pStyle w:val="TableHeading"/>
            </w:pPr>
            <w:r>
              <w:t>COLLABORATION</w:t>
            </w:r>
          </w:p>
        </w:tc>
      </w:tr>
      <w:tr w:rsidR="00EB4272" w14:paraId="234498DB" w14:textId="77777777" w:rsidTr="00C664E6">
        <w:tc>
          <w:tcPr>
            <w:tcW w:w="4392" w:type="dxa"/>
            <w:shd w:val="clear" w:color="auto" w:fill="auto"/>
          </w:tcPr>
          <w:p w14:paraId="6EFC5CB6" w14:textId="6D5B6BCE" w:rsidR="00EB4272" w:rsidRDefault="00EB4272" w:rsidP="00544615">
            <w:pPr>
              <w:pStyle w:val="TableHeading"/>
              <w:rPr>
                <w:b w:val="0"/>
                <w:bCs/>
              </w:rPr>
            </w:pPr>
            <w:r w:rsidRPr="00EB4272">
              <w:rPr>
                <w:b w:val="0"/>
                <w:bCs/>
              </w:rPr>
              <w:t>Provide details of how this project will develop</w:t>
            </w:r>
            <w:r w:rsidR="00D376D4">
              <w:rPr>
                <w:b w:val="0"/>
                <w:bCs/>
              </w:rPr>
              <w:t xml:space="preserve"> new</w:t>
            </w:r>
            <w:r w:rsidRPr="00EB4272">
              <w:rPr>
                <w:b w:val="0"/>
                <w:bCs/>
              </w:rPr>
              <w:t xml:space="preserve"> and/or </w:t>
            </w:r>
            <w:r w:rsidR="00767982">
              <w:rPr>
                <w:b w:val="0"/>
                <w:bCs/>
              </w:rPr>
              <w:t xml:space="preserve">substantially </w:t>
            </w:r>
            <w:r w:rsidR="00E70573">
              <w:rPr>
                <w:b w:val="0"/>
                <w:bCs/>
              </w:rPr>
              <w:t xml:space="preserve">expand or </w:t>
            </w:r>
            <w:r w:rsidRPr="00EB4272">
              <w:rPr>
                <w:b w:val="0"/>
                <w:bCs/>
              </w:rPr>
              <w:t xml:space="preserve">strengthen </w:t>
            </w:r>
            <w:r w:rsidR="00D376D4">
              <w:rPr>
                <w:b w:val="0"/>
                <w:bCs/>
              </w:rPr>
              <w:t xml:space="preserve">existing </w:t>
            </w:r>
            <w:r w:rsidRPr="00EB4272">
              <w:rPr>
                <w:b w:val="0"/>
                <w:bCs/>
              </w:rPr>
              <w:t>collaboration and synergy between Metro South and Metro North allied health/HP disciplines?</w:t>
            </w:r>
          </w:p>
          <w:p w14:paraId="2D629442" w14:textId="51E6FF61" w:rsidR="00EB4272" w:rsidRPr="00EB4272" w:rsidRDefault="00EB4272" w:rsidP="00EB4272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>200 words max</w:t>
            </w:r>
          </w:p>
        </w:tc>
        <w:tc>
          <w:tcPr>
            <w:tcW w:w="6086" w:type="dxa"/>
            <w:shd w:val="clear" w:color="auto" w:fill="auto"/>
          </w:tcPr>
          <w:p w14:paraId="39DE6139" w14:textId="77777777" w:rsidR="00EB4272" w:rsidRDefault="00EB4272" w:rsidP="00544615">
            <w:pPr>
              <w:pStyle w:val="TableHeading"/>
            </w:pPr>
          </w:p>
        </w:tc>
      </w:tr>
      <w:tr w:rsidR="00EB4272" w14:paraId="440A59D2" w14:textId="77777777" w:rsidTr="00C664E6">
        <w:tc>
          <w:tcPr>
            <w:tcW w:w="4392" w:type="dxa"/>
            <w:shd w:val="clear" w:color="auto" w:fill="D9D9D9" w:themeFill="background1" w:themeFillShade="D9"/>
          </w:tcPr>
          <w:p w14:paraId="6FAA8C11" w14:textId="5AE3C80C" w:rsidR="00444E13" w:rsidRPr="00444E13" w:rsidRDefault="00EB4272" w:rsidP="00444E13">
            <w:pPr>
              <w:pStyle w:val="TableHeading"/>
            </w:pPr>
            <w:r w:rsidRPr="00444E13">
              <w:t>TRANSFORMATION</w:t>
            </w:r>
            <w:r w:rsidR="00767982">
              <w:t xml:space="preserve"> &amp; CLINICAL SIGNIFICANCE</w:t>
            </w:r>
          </w:p>
        </w:tc>
        <w:tc>
          <w:tcPr>
            <w:tcW w:w="6086" w:type="dxa"/>
            <w:shd w:val="clear" w:color="auto" w:fill="D9D9D9" w:themeFill="background1" w:themeFillShade="D9"/>
          </w:tcPr>
          <w:p w14:paraId="7CCC489B" w14:textId="77777777" w:rsidR="00EB4272" w:rsidRDefault="00EB4272" w:rsidP="00544615">
            <w:pPr>
              <w:pStyle w:val="TableHeading"/>
            </w:pPr>
          </w:p>
        </w:tc>
      </w:tr>
      <w:tr w:rsidR="00EB4272" w14:paraId="5C896BD0" w14:textId="77777777" w:rsidTr="00C664E6">
        <w:tc>
          <w:tcPr>
            <w:tcW w:w="4392" w:type="dxa"/>
            <w:shd w:val="clear" w:color="auto" w:fill="auto"/>
          </w:tcPr>
          <w:p w14:paraId="334B62B6" w14:textId="77777777" w:rsidR="00EB4272" w:rsidRPr="00444E13" w:rsidRDefault="00444E13" w:rsidP="00544615">
            <w:pPr>
              <w:pStyle w:val="TableHeading"/>
              <w:rPr>
                <w:b w:val="0"/>
                <w:bCs/>
              </w:rPr>
            </w:pPr>
            <w:r w:rsidRPr="00444E13">
              <w:rPr>
                <w:b w:val="0"/>
                <w:bCs/>
              </w:rPr>
              <w:t>Outline how providing this funding to your project will translate into better health care outcomes/services for MSH and/or MNH?</w:t>
            </w:r>
          </w:p>
          <w:p w14:paraId="19A8D889" w14:textId="7CC11DD4" w:rsidR="00444E13" w:rsidRPr="00444E13" w:rsidRDefault="00C664E6" w:rsidP="00444E13">
            <w:pPr>
              <w:pStyle w:val="BodyTex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  <w:r w:rsidR="00444E13">
              <w:rPr>
                <w:bCs/>
                <w:lang w:eastAsia="en-US"/>
              </w:rPr>
              <w:t xml:space="preserve"> words max</w:t>
            </w:r>
          </w:p>
        </w:tc>
        <w:tc>
          <w:tcPr>
            <w:tcW w:w="6086" w:type="dxa"/>
            <w:shd w:val="clear" w:color="auto" w:fill="auto"/>
          </w:tcPr>
          <w:p w14:paraId="7D87C47A" w14:textId="77777777" w:rsidR="00EB4272" w:rsidRDefault="00EB4272" w:rsidP="00544615">
            <w:pPr>
              <w:pStyle w:val="TableHeading"/>
            </w:pPr>
          </w:p>
        </w:tc>
      </w:tr>
    </w:tbl>
    <w:p w14:paraId="4413586B" w14:textId="079BD0E1" w:rsidR="005B7C3B" w:rsidRDefault="005B7C3B">
      <w:pPr>
        <w:spacing w:before="80" w:after="80"/>
        <w:rPr>
          <w:lang w:eastAsia="en-AU"/>
        </w:rPr>
      </w:pPr>
    </w:p>
    <w:sectPr w:rsidR="005B7C3B" w:rsidSect="00341942">
      <w:type w:val="continuous"/>
      <w:pgSz w:w="11906" w:h="16838" w:code="9"/>
      <w:pgMar w:top="1560" w:right="709" w:bottom="851" w:left="709" w:header="567" w:footer="54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75B8" w14:textId="77777777" w:rsidR="006418E6" w:rsidRDefault="006418E6" w:rsidP="00185154">
      <w:r>
        <w:separator/>
      </w:r>
    </w:p>
    <w:p w14:paraId="51EDFADF" w14:textId="77777777" w:rsidR="006418E6" w:rsidRDefault="006418E6"/>
  </w:endnote>
  <w:endnote w:type="continuationSeparator" w:id="0">
    <w:p w14:paraId="63182B08" w14:textId="77777777" w:rsidR="006418E6" w:rsidRDefault="006418E6" w:rsidP="00185154">
      <w:r>
        <w:continuationSeparator/>
      </w:r>
    </w:p>
    <w:p w14:paraId="3137BBB5" w14:textId="77777777" w:rsidR="006418E6" w:rsidRDefault="00641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B388" w14:textId="77777777" w:rsidR="002C051E" w:rsidRDefault="002C051E" w:rsidP="002C051E">
    <w:pPr>
      <w:pStyle w:val="Footer"/>
    </w:pPr>
  </w:p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14"/>
      <w:gridCol w:w="1274"/>
    </w:tblGrid>
    <w:tr w:rsidR="002C051E" w:rsidRPr="00C206B6" w14:paraId="39DB0A23" w14:textId="77777777" w:rsidTr="009D2E3F">
      <w:tc>
        <w:tcPr>
          <w:tcW w:w="9214" w:type="dxa"/>
        </w:tcPr>
        <w:p w14:paraId="4C92222D" w14:textId="486E00AC" w:rsidR="002C051E" w:rsidRPr="00C206B6" w:rsidRDefault="00C43035" w:rsidP="002C051E">
          <w:pPr>
            <w:pStyle w:val="Footer"/>
          </w:pPr>
          <w:r w:rsidRPr="00787A51">
            <w:t>V</w:t>
          </w:r>
          <w:sdt>
            <w:sdtPr>
              <w:alias w:val="Version"/>
              <w:tag w:val="Version"/>
              <w:id w:val="-1967342797"/>
              <w:placeholder>
                <w:docPart w:val="D36989DCE9364E1FA562CC9F71BF6332"/>
              </w:placeholder>
              <w:dataBinding w:prefixMappings="xmlns:ns0='http://www.health.qld.gov.au/metronorth/docdata' " w:xpath="/ns0:CC_Map[1]/ns0:Version[1]" w:storeItemID="{6C0E1C76-0D1A-4877-BE6C-11144862CE15}"/>
              <w:text/>
            </w:sdtPr>
            <w:sdtEndPr/>
            <w:sdtContent>
              <w:r w:rsidR="00444E13">
                <w:t>1</w:t>
              </w:r>
            </w:sdtContent>
          </w:sdt>
          <w:r w:rsidRPr="00787A51">
            <w:t xml:space="preserve"> Effective: </w:t>
          </w:r>
          <w:sdt>
            <w:sdtPr>
              <w:alias w:val="Effective Date"/>
              <w:tag w:val="Effective Date"/>
              <w:id w:val="92831055"/>
              <w:dataBinding w:prefixMappings="xmlns:ns0='http://www.health.qld.gov.au/metronorth/docdata' " w:xpath="/ns0:CC_Map[1]/ns0:EffectiveDate[1]" w:storeItemID="{6C0E1C76-0D1A-4877-BE6C-11144862CE15}"/>
              <w:date w:fullDate="2023-05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444E13">
                <w:t>May 2023</w:t>
              </w:r>
            </w:sdtContent>
          </w:sdt>
          <w:r w:rsidRPr="00787A51">
            <w:t xml:space="preserve">: </w:t>
          </w:r>
        </w:p>
      </w:tc>
      <w:tc>
        <w:tcPr>
          <w:tcW w:w="1274" w:type="dxa"/>
          <w:vAlign w:val="bottom"/>
        </w:tcPr>
        <w:p w14:paraId="1D35F3EA" w14:textId="77777777" w:rsidR="002C051E" w:rsidRPr="00C206B6" w:rsidRDefault="002C051E" w:rsidP="002C051E">
          <w:pPr>
            <w:pStyle w:val="Footer"/>
            <w:jc w:val="right"/>
          </w:pPr>
          <w:r w:rsidRPr="00C206B6">
            <w:t xml:space="preserve">Page </w:t>
          </w:r>
          <w:r w:rsidRPr="00C206B6">
            <w:fldChar w:fldCharType="begin"/>
          </w:r>
          <w:r w:rsidRPr="00C206B6">
            <w:instrText xml:space="preserve"> PAGE  \* Arabic  \* MERGEFORMAT </w:instrText>
          </w:r>
          <w:r w:rsidRPr="00C206B6">
            <w:fldChar w:fldCharType="separate"/>
          </w:r>
          <w:r w:rsidR="00C43035">
            <w:rPr>
              <w:noProof/>
            </w:rPr>
            <w:t>2</w:t>
          </w:r>
          <w:r w:rsidRPr="00C206B6">
            <w:fldChar w:fldCharType="end"/>
          </w:r>
          <w:r w:rsidRPr="00C206B6">
            <w:t xml:space="preserve"> of </w:t>
          </w:r>
          <w:r w:rsidR="002211C4">
            <w:fldChar w:fldCharType="begin"/>
          </w:r>
          <w:r w:rsidR="002211C4">
            <w:instrText>NUMPAGES  \* Arabic  \* MERGEFORMAT</w:instrText>
          </w:r>
          <w:r w:rsidR="002211C4">
            <w:fldChar w:fldCharType="separate"/>
          </w:r>
          <w:r w:rsidR="00C43035">
            <w:rPr>
              <w:noProof/>
            </w:rPr>
            <w:t>2</w:t>
          </w:r>
          <w:r w:rsidR="002211C4">
            <w:rPr>
              <w:noProof/>
            </w:rPr>
            <w:fldChar w:fldCharType="end"/>
          </w:r>
        </w:p>
      </w:tc>
    </w:tr>
  </w:tbl>
  <w:p w14:paraId="2320A80C" w14:textId="77777777" w:rsidR="002C051E" w:rsidRPr="00C206B6" w:rsidRDefault="002C051E" w:rsidP="002C051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3A0A" w14:textId="2BF4213B" w:rsidR="002C051E" w:rsidRPr="002C051E" w:rsidRDefault="005A0B87" w:rsidP="002C051E">
    <w:pPr>
      <w:pStyle w:val="Footer"/>
    </w:pPr>
    <w:r w:rsidRPr="008542EE">
      <w:rPr>
        <w:noProof/>
      </w:rPr>
      <w:drawing>
        <wp:anchor distT="0" distB="0" distL="114300" distR="114300" simplePos="0" relativeHeight="251666432" behindDoc="1" locked="0" layoutInCell="1" allowOverlap="1" wp14:anchorId="4FAB9A6A" wp14:editId="4D243BB4">
          <wp:simplePos x="0" y="0"/>
          <wp:positionH relativeFrom="page">
            <wp:posOffset>9525</wp:posOffset>
          </wp:positionH>
          <wp:positionV relativeFrom="page">
            <wp:posOffset>9849450</wp:posOffset>
          </wp:positionV>
          <wp:extent cx="7541130" cy="1009537"/>
          <wp:effectExtent l="0" t="0" r="0" b="0"/>
          <wp:wrapNone/>
          <wp:docPr id="2" name="Picture 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, let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130" cy="1009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1454FE" w14:textId="77777777" w:rsidR="002C051E" w:rsidRPr="002C051E" w:rsidRDefault="002C051E" w:rsidP="002C051E">
    <w:pPr>
      <w:pStyle w:val="Footer"/>
    </w:pPr>
  </w:p>
  <w:p w14:paraId="1D0D796E" w14:textId="77777777" w:rsidR="002C051E" w:rsidRPr="002C051E" w:rsidRDefault="002C051E" w:rsidP="002C051E">
    <w:pPr>
      <w:pStyle w:val="Footer"/>
    </w:pPr>
  </w:p>
  <w:p w14:paraId="28F82CD5" w14:textId="77777777" w:rsidR="002C051E" w:rsidRPr="002C051E" w:rsidRDefault="002C051E" w:rsidP="002C051E">
    <w:pPr>
      <w:pStyle w:val="Footer"/>
    </w:pPr>
  </w:p>
  <w:p w14:paraId="53DC9FE0" w14:textId="77777777" w:rsidR="002C051E" w:rsidRPr="002C051E" w:rsidRDefault="002C051E" w:rsidP="002C051E">
    <w:pPr>
      <w:pStyle w:val="Footer"/>
    </w:pPr>
  </w:p>
  <w:p w14:paraId="51EE2C91" w14:textId="77777777" w:rsidR="002C051E" w:rsidRPr="002C051E" w:rsidRDefault="002C051E" w:rsidP="002C051E">
    <w:pPr>
      <w:pStyle w:val="Footer"/>
    </w:pPr>
  </w:p>
  <w:p w14:paraId="39308880" w14:textId="77777777" w:rsidR="002C051E" w:rsidRPr="002C051E" w:rsidRDefault="002C051E" w:rsidP="002C051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9B12" w14:textId="77777777" w:rsidR="006418E6" w:rsidRDefault="006418E6" w:rsidP="00185154">
      <w:r>
        <w:separator/>
      </w:r>
    </w:p>
    <w:p w14:paraId="6E9CDEF9" w14:textId="77777777" w:rsidR="006418E6" w:rsidRDefault="006418E6"/>
  </w:footnote>
  <w:footnote w:type="continuationSeparator" w:id="0">
    <w:p w14:paraId="3C8643F0" w14:textId="77777777" w:rsidR="006418E6" w:rsidRDefault="006418E6" w:rsidP="00185154">
      <w:r>
        <w:continuationSeparator/>
      </w:r>
    </w:p>
    <w:p w14:paraId="05E915F9" w14:textId="77777777" w:rsidR="006418E6" w:rsidRDefault="006418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B160" w14:textId="2EB74878" w:rsidR="00673B79" w:rsidRDefault="00093B3A" w:rsidP="00673B79">
    <w:r w:rsidRPr="00CE617A"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50EDA87B" wp14:editId="6FAB6D07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619365" cy="2347267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23472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F86E4A" w14:textId="2FB7849D" w:rsidR="00673B79" w:rsidRDefault="00673B79" w:rsidP="00673B79"/>
  <w:p w14:paraId="7CABF27B" w14:textId="217C0ACE" w:rsidR="00673B79" w:rsidRPr="00673B79" w:rsidRDefault="00093B3A" w:rsidP="00673B79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4C4F78" wp14:editId="6067F0AD">
              <wp:simplePos x="0" y="0"/>
              <wp:positionH relativeFrom="column">
                <wp:posOffset>892810</wp:posOffset>
              </wp:positionH>
              <wp:positionV relativeFrom="paragraph">
                <wp:posOffset>995680</wp:posOffset>
              </wp:positionV>
              <wp:extent cx="4848225" cy="342900"/>
              <wp:effectExtent l="0" t="0" r="9525" b="0"/>
              <wp:wrapNone/>
              <wp:docPr id="193" name="Text Box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8225" cy="3429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EBABCB" w14:textId="1D3B54E3" w:rsidR="00093B3A" w:rsidRPr="00BA487D" w:rsidRDefault="00BA487D">
                          <w:pP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</w:rPr>
                          </w:pPr>
                          <w:r w:rsidRPr="00BA487D"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</w:rPr>
                            <w:t>Transforming Healthcare through Research, Innovation &amp;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C4F78" id="_x0000_t202" coordsize="21600,21600" o:spt="202" path="m,l,21600r21600,l21600,xe">
              <v:stroke joinstyle="miter"/>
              <v:path gradientshapeok="t" o:connecttype="rect"/>
            </v:shapetype>
            <v:shape id="Text Box 193" o:spid="_x0000_s1026" type="#_x0000_t202" style="position:absolute;margin-left:70.3pt;margin-top:78.4pt;width:381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" fillcolor="#8dcc4a [2409]" stroked="f" strokeweight=".5pt">
              <v:textbox>
                <w:txbxContent>
                  <w:p w14:paraId="65EBABCB" w14:textId="1D3B54E3" w:rsidR="00093B3A" w:rsidRPr="00BA487D" w:rsidRDefault="00BA487D">
                    <w:pPr>
                      <w:rPr>
                        <w:b/>
                        <w:bCs/>
                        <w:color w:val="FFFFFF" w:themeColor="background1"/>
                        <w:sz w:val="22"/>
                        <w:szCs w:val="24"/>
                      </w:rPr>
                    </w:pPr>
                    <w:r w:rsidRPr="00BA487D">
                      <w:rPr>
                        <w:b/>
                        <w:bCs/>
                        <w:color w:val="FFFFFF" w:themeColor="background1"/>
                        <w:sz w:val="22"/>
                        <w:szCs w:val="24"/>
                      </w:rPr>
                      <w:t>Transforming Healthcare through Research, Innovation &amp; Excellence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C4CED1" wp14:editId="37AE1129">
              <wp:simplePos x="0" y="0"/>
              <wp:positionH relativeFrom="column">
                <wp:posOffset>702310</wp:posOffset>
              </wp:positionH>
              <wp:positionV relativeFrom="paragraph">
                <wp:posOffset>14605</wp:posOffset>
              </wp:positionV>
              <wp:extent cx="0" cy="1295400"/>
              <wp:effectExtent l="0" t="0" r="38100" b="1905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295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6785AE1E">
            <v:line id="Straight Connector 31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215b8a [3044]" from="55.3pt,1.15pt" to="55.3pt,103.15pt" w14:anchorId="5F55B5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B48EE1" wp14:editId="544BA5D2">
              <wp:simplePos x="0" y="0"/>
              <wp:positionH relativeFrom="column">
                <wp:posOffset>-602615</wp:posOffset>
              </wp:positionH>
              <wp:positionV relativeFrom="paragraph">
                <wp:posOffset>351155</wp:posOffset>
              </wp:positionV>
              <wp:extent cx="1550035" cy="6832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55003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62EF8E" w14:textId="71D723D8" w:rsidR="00093B3A" w:rsidRPr="00093B3A" w:rsidRDefault="00093B3A" w:rsidP="00093B3A">
                          <w:pPr>
                            <w:jc w:val="center"/>
                            <w:rPr>
                              <w:b/>
                              <w:bCs/>
                              <w:color w:val="A5A59D" w:themeColor="text2" w:themeShade="BF"/>
                              <w:sz w:val="96"/>
                              <w:szCs w:val="144"/>
                            </w:rPr>
                          </w:pPr>
                          <w:r w:rsidRPr="00093B3A">
                            <w:rPr>
                              <w:b/>
                              <w:bCs/>
                              <w:color w:val="A5A59D" w:themeColor="text2" w:themeShade="BF"/>
                              <w:sz w:val="96"/>
                              <w:szCs w:val="144"/>
                            </w:rPr>
                            <w:t>202</w:t>
                          </w:r>
                          <w:r w:rsidR="002C17CA">
                            <w:rPr>
                              <w:b/>
                              <w:bCs/>
                              <w:color w:val="A5A59D" w:themeColor="text2" w:themeShade="BF"/>
                              <w:sz w:val="96"/>
                              <w:szCs w:val="14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B48EE1" id="Text Box 2" o:spid="_x0000_s1027" type="#_x0000_t202" style="position:absolute;margin-left:-47.45pt;margin-top:27.65pt;width:122.05pt;height:53.8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" filled="f" stroked="f">
              <v:textbox>
                <w:txbxContent>
                  <w:p w14:paraId="3462EF8E" w14:textId="71D723D8" w:rsidR="00093B3A" w:rsidRPr="00093B3A" w:rsidRDefault="00093B3A" w:rsidP="00093B3A">
                    <w:pPr>
                      <w:jc w:val="center"/>
                      <w:rPr>
                        <w:b/>
                        <w:bCs/>
                        <w:color w:val="A5A59D" w:themeColor="text2" w:themeShade="BF"/>
                        <w:sz w:val="96"/>
                        <w:szCs w:val="144"/>
                      </w:rPr>
                    </w:pPr>
                    <w:r w:rsidRPr="00093B3A">
                      <w:rPr>
                        <w:b/>
                        <w:bCs/>
                        <w:color w:val="A5A59D" w:themeColor="text2" w:themeShade="BF"/>
                        <w:sz w:val="96"/>
                        <w:szCs w:val="144"/>
                      </w:rPr>
                      <w:t>202</w:t>
                    </w:r>
                    <w:r w:rsidR="002C17CA">
                      <w:rPr>
                        <w:b/>
                        <w:bCs/>
                        <w:color w:val="A5A59D" w:themeColor="text2" w:themeShade="BF"/>
                        <w:sz w:val="96"/>
                        <w:szCs w:val="144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9A566412"/>
    <w:styleLink w:val="ListParagraph0"/>
    <w:lvl w:ilvl="0">
      <w:start w:val="1"/>
      <w:numFmt w:val="none"/>
      <w:pStyle w:val="ListParagraph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A2DA094A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auto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auto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auto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auto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99B36BA"/>
    <w:multiLevelType w:val="hybridMultilevel"/>
    <w:tmpl w:val="F508EE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D4DAA"/>
    <w:multiLevelType w:val="multilevel"/>
    <w:tmpl w:val="B05AE86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4D904AE"/>
    <w:multiLevelType w:val="hybridMultilevel"/>
    <w:tmpl w:val="5FF0099E"/>
    <w:lvl w:ilvl="0" w:tplc="0C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20DC49B3"/>
    <w:multiLevelType w:val="hybridMultilevel"/>
    <w:tmpl w:val="56BA6FA6"/>
    <w:lvl w:ilvl="0" w:tplc="0C090001">
      <w:start w:val="1"/>
      <w:numFmt w:val="bullet"/>
      <w:lvlText w:val=""/>
      <w:lvlJc w:val="left"/>
      <w:pPr>
        <w:ind w:left="-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</w:abstractNum>
  <w:abstractNum w:abstractNumId="6" w15:restartNumberingAfterBreak="0">
    <w:nsid w:val="24741D40"/>
    <w:multiLevelType w:val="multilevel"/>
    <w:tmpl w:val="99025BA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7" w15:restartNumberingAfterBreak="0">
    <w:nsid w:val="285B5392"/>
    <w:multiLevelType w:val="multilevel"/>
    <w:tmpl w:val="FD08A010"/>
    <w:numStyleLink w:val="ListTableNumber"/>
  </w:abstractNum>
  <w:abstractNum w:abstractNumId="8" w15:restartNumberingAfterBreak="0">
    <w:nsid w:val="2AEE18DD"/>
    <w:multiLevelType w:val="multilevel"/>
    <w:tmpl w:val="9D625AA6"/>
    <w:numStyleLink w:val="ListNumberedHeadings"/>
  </w:abstractNum>
  <w:abstractNum w:abstractNumId="9" w15:restartNumberingAfterBreak="0">
    <w:nsid w:val="33BF6CC4"/>
    <w:multiLevelType w:val="hybridMultilevel"/>
    <w:tmpl w:val="C9A430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3912ED"/>
    <w:multiLevelType w:val="multilevel"/>
    <w:tmpl w:val="CCDCA7F2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1275"/>
        </w:tabs>
        <w:ind w:left="1275" w:hanging="425"/>
      </w:pPr>
      <w:rPr>
        <w:rFonts w:ascii="Courier New" w:hAnsi="Courier New" w:hint="default"/>
        <w:color w:val="auto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ListBullet6"/>
      <w:lvlText w:val="○"/>
      <w:lvlJc w:val="left"/>
      <w:pPr>
        <w:tabs>
          <w:tab w:val="num" w:pos="2550"/>
        </w:tabs>
        <w:ind w:left="2550" w:hanging="425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A3AD" w:themeColor="accent3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0996BBB"/>
    <w:multiLevelType w:val="hybridMultilevel"/>
    <w:tmpl w:val="5D3C624E"/>
    <w:lvl w:ilvl="0" w:tplc="0C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3" w15:restartNumberingAfterBreak="0">
    <w:nsid w:val="473A32DE"/>
    <w:multiLevelType w:val="hybridMultilevel"/>
    <w:tmpl w:val="3ADC77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D22634"/>
    <w:multiLevelType w:val="hybridMultilevel"/>
    <w:tmpl w:val="C0E824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6E5373"/>
    <w:multiLevelType w:val="multilevel"/>
    <w:tmpl w:val="FD08A010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C9F5BAC"/>
    <w:multiLevelType w:val="hybridMultilevel"/>
    <w:tmpl w:val="5B9A91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E46109"/>
    <w:multiLevelType w:val="multilevel"/>
    <w:tmpl w:val="B05AE864"/>
    <w:numStyleLink w:val="ListTableBullet"/>
  </w:abstractNum>
  <w:abstractNum w:abstractNumId="18" w15:restartNumberingAfterBreak="0">
    <w:nsid w:val="755D428A"/>
    <w:multiLevelType w:val="hybridMultilevel"/>
    <w:tmpl w:val="E3B423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E341B3"/>
    <w:multiLevelType w:val="multilevel"/>
    <w:tmpl w:val="B05AE864"/>
    <w:numStyleLink w:val="ListTableBullet"/>
  </w:abstractNum>
  <w:abstractNum w:abstractNumId="20" w15:restartNumberingAfterBreak="0">
    <w:nsid w:val="7BC87691"/>
    <w:multiLevelType w:val="multilevel"/>
    <w:tmpl w:val="FD08A010"/>
    <w:numStyleLink w:val="ListTableNumber"/>
  </w:abstractNum>
  <w:abstractNum w:abstractNumId="21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15"/>
  </w:num>
  <w:num w:numId="5">
    <w:abstractNumId w:val="7"/>
  </w:num>
  <w:num w:numId="6">
    <w:abstractNumId w:val="19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5"/>
  </w:num>
  <w:num w:numId="14">
    <w:abstractNumId w:val="17"/>
  </w:num>
  <w:num w:numId="15">
    <w:abstractNumId w:val="17"/>
  </w:num>
  <w:num w:numId="16">
    <w:abstractNumId w:val="20"/>
  </w:num>
  <w:num w:numId="17">
    <w:abstractNumId w:val="20"/>
  </w:num>
  <w:num w:numId="18">
    <w:abstractNumId w:val="14"/>
  </w:num>
  <w:num w:numId="19">
    <w:abstractNumId w:val="4"/>
  </w:num>
  <w:num w:numId="20">
    <w:abstractNumId w:val="2"/>
  </w:num>
  <w:num w:numId="21">
    <w:abstractNumId w:val="12"/>
  </w:num>
  <w:num w:numId="22">
    <w:abstractNumId w:val="9"/>
  </w:num>
  <w:num w:numId="23">
    <w:abstractNumId w:val="5"/>
  </w:num>
  <w:num w:numId="24">
    <w:abstractNumId w:val="16"/>
  </w:num>
  <w:num w:numId="25">
    <w:abstractNumId w:val="13"/>
  </w:num>
  <w:num w:numId="2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31"/>
    <w:rsid w:val="00006100"/>
    <w:rsid w:val="00017476"/>
    <w:rsid w:val="00025409"/>
    <w:rsid w:val="000300C2"/>
    <w:rsid w:val="00071C7D"/>
    <w:rsid w:val="00076F97"/>
    <w:rsid w:val="000870BB"/>
    <w:rsid w:val="00087D93"/>
    <w:rsid w:val="00093B3A"/>
    <w:rsid w:val="00094158"/>
    <w:rsid w:val="000B3E5D"/>
    <w:rsid w:val="000B3EBE"/>
    <w:rsid w:val="000B6FA1"/>
    <w:rsid w:val="000C0C22"/>
    <w:rsid w:val="000C1D1E"/>
    <w:rsid w:val="000C672E"/>
    <w:rsid w:val="000F4A35"/>
    <w:rsid w:val="000F4D72"/>
    <w:rsid w:val="001063C6"/>
    <w:rsid w:val="00127F74"/>
    <w:rsid w:val="0013218E"/>
    <w:rsid w:val="00145CCD"/>
    <w:rsid w:val="001505D8"/>
    <w:rsid w:val="00154790"/>
    <w:rsid w:val="00156423"/>
    <w:rsid w:val="001600E5"/>
    <w:rsid w:val="001829A7"/>
    <w:rsid w:val="00185154"/>
    <w:rsid w:val="00185F85"/>
    <w:rsid w:val="0019114D"/>
    <w:rsid w:val="00195DF5"/>
    <w:rsid w:val="001A1E60"/>
    <w:rsid w:val="001B5CEA"/>
    <w:rsid w:val="001C4B66"/>
    <w:rsid w:val="001C7858"/>
    <w:rsid w:val="001D4AC2"/>
    <w:rsid w:val="001F16CA"/>
    <w:rsid w:val="001F66DB"/>
    <w:rsid w:val="002078C1"/>
    <w:rsid w:val="002106C4"/>
    <w:rsid w:val="00210DEF"/>
    <w:rsid w:val="0021223B"/>
    <w:rsid w:val="002211C4"/>
    <w:rsid w:val="002218D3"/>
    <w:rsid w:val="00222215"/>
    <w:rsid w:val="00236DCC"/>
    <w:rsid w:val="0025119D"/>
    <w:rsid w:val="00252201"/>
    <w:rsid w:val="00254DD8"/>
    <w:rsid w:val="002557A0"/>
    <w:rsid w:val="00287321"/>
    <w:rsid w:val="00292804"/>
    <w:rsid w:val="002B4003"/>
    <w:rsid w:val="002C051E"/>
    <w:rsid w:val="002C0D3B"/>
    <w:rsid w:val="002C17CA"/>
    <w:rsid w:val="002C4153"/>
    <w:rsid w:val="002C5B1C"/>
    <w:rsid w:val="002D1731"/>
    <w:rsid w:val="002D290E"/>
    <w:rsid w:val="002D4254"/>
    <w:rsid w:val="002D4E6E"/>
    <w:rsid w:val="002E7605"/>
    <w:rsid w:val="002F2BFD"/>
    <w:rsid w:val="002F4862"/>
    <w:rsid w:val="00301893"/>
    <w:rsid w:val="003411DD"/>
    <w:rsid w:val="00341942"/>
    <w:rsid w:val="00357296"/>
    <w:rsid w:val="00363F41"/>
    <w:rsid w:val="0037398C"/>
    <w:rsid w:val="0037618F"/>
    <w:rsid w:val="00384D54"/>
    <w:rsid w:val="003853C1"/>
    <w:rsid w:val="003A04C1"/>
    <w:rsid w:val="003A08A5"/>
    <w:rsid w:val="003B0945"/>
    <w:rsid w:val="003B097F"/>
    <w:rsid w:val="003B4DCF"/>
    <w:rsid w:val="003D3431"/>
    <w:rsid w:val="003D3B71"/>
    <w:rsid w:val="003D56AF"/>
    <w:rsid w:val="003E1EF3"/>
    <w:rsid w:val="003E5319"/>
    <w:rsid w:val="003E7F26"/>
    <w:rsid w:val="003F5DEF"/>
    <w:rsid w:val="003F6E2B"/>
    <w:rsid w:val="00402087"/>
    <w:rsid w:val="00404615"/>
    <w:rsid w:val="00407776"/>
    <w:rsid w:val="00427353"/>
    <w:rsid w:val="00430DFD"/>
    <w:rsid w:val="0043564D"/>
    <w:rsid w:val="0043628A"/>
    <w:rsid w:val="00444AE6"/>
    <w:rsid w:val="00444E13"/>
    <w:rsid w:val="004478FD"/>
    <w:rsid w:val="00465D45"/>
    <w:rsid w:val="004700B3"/>
    <w:rsid w:val="00491C59"/>
    <w:rsid w:val="004973B4"/>
    <w:rsid w:val="004B21E8"/>
    <w:rsid w:val="004B7DAE"/>
    <w:rsid w:val="004D001A"/>
    <w:rsid w:val="004E79A4"/>
    <w:rsid w:val="004F2A3C"/>
    <w:rsid w:val="004F3300"/>
    <w:rsid w:val="004F3D6F"/>
    <w:rsid w:val="0051056D"/>
    <w:rsid w:val="005277C1"/>
    <w:rsid w:val="005331C9"/>
    <w:rsid w:val="00533EFA"/>
    <w:rsid w:val="0055219D"/>
    <w:rsid w:val="0055353F"/>
    <w:rsid w:val="0056633F"/>
    <w:rsid w:val="005713E5"/>
    <w:rsid w:val="0058447A"/>
    <w:rsid w:val="00595545"/>
    <w:rsid w:val="005970C7"/>
    <w:rsid w:val="005A0B87"/>
    <w:rsid w:val="005A435A"/>
    <w:rsid w:val="005B0C40"/>
    <w:rsid w:val="005B7C3B"/>
    <w:rsid w:val="005D32EB"/>
    <w:rsid w:val="005D620B"/>
    <w:rsid w:val="005D691F"/>
    <w:rsid w:val="005E259B"/>
    <w:rsid w:val="006025ED"/>
    <w:rsid w:val="0061089F"/>
    <w:rsid w:val="00613F31"/>
    <w:rsid w:val="00621EE7"/>
    <w:rsid w:val="00633235"/>
    <w:rsid w:val="006378C4"/>
    <w:rsid w:val="006418E6"/>
    <w:rsid w:val="00641D6C"/>
    <w:rsid w:val="006454A5"/>
    <w:rsid w:val="0065325A"/>
    <w:rsid w:val="00655DD4"/>
    <w:rsid w:val="00673248"/>
    <w:rsid w:val="00673B79"/>
    <w:rsid w:val="00674316"/>
    <w:rsid w:val="00684E74"/>
    <w:rsid w:val="00685A6C"/>
    <w:rsid w:val="006A1801"/>
    <w:rsid w:val="006C1E00"/>
    <w:rsid w:val="006D22C5"/>
    <w:rsid w:val="006D762F"/>
    <w:rsid w:val="006D7F79"/>
    <w:rsid w:val="007053AF"/>
    <w:rsid w:val="007233E0"/>
    <w:rsid w:val="007424E2"/>
    <w:rsid w:val="00751C48"/>
    <w:rsid w:val="00752D30"/>
    <w:rsid w:val="00767982"/>
    <w:rsid w:val="00770BD3"/>
    <w:rsid w:val="00770BF1"/>
    <w:rsid w:val="00774E81"/>
    <w:rsid w:val="00787A51"/>
    <w:rsid w:val="007A16D1"/>
    <w:rsid w:val="007A5346"/>
    <w:rsid w:val="007C61F7"/>
    <w:rsid w:val="007C66B3"/>
    <w:rsid w:val="00807CB5"/>
    <w:rsid w:val="008131AD"/>
    <w:rsid w:val="00815431"/>
    <w:rsid w:val="00822503"/>
    <w:rsid w:val="008327F5"/>
    <w:rsid w:val="008340B0"/>
    <w:rsid w:val="00837B0F"/>
    <w:rsid w:val="00841888"/>
    <w:rsid w:val="00845732"/>
    <w:rsid w:val="008572D9"/>
    <w:rsid w:val="00861E13"/>
    <w:rsid w:val="008722A0"/>
    <w:rsid w:val="00892496"/>
    <w:rsid w:val="008A6F22"/>
    <w:rsid w:val="008B5D8F"/>
    <w:rsid w:val="008B5E48"/>
    <w:rsid w:val="008C2724"/>
    <w:rsid w:val="008D1909"/>
    <w:rsid w:val="008F4E0B"/>
    <w:rsid w:val="00907866"/>
    <w:rsid w:val="0092101C"/>
    <w:rsid w:val="0092256F"/>
    <w:rsid w:val="00924346"/>
    <w:rsid w:val="00937FEE"/>
    <w:rsid w:val="0094262C"/>
    <w:rsid w:val="009453E1"/>
    <w:rsid w:val="009571D7"/>
    <w:rsid w:val="00972ED2"/>
    <w:rsid w:val="00982524"/>
    <w:rsid w:val="00987154"/>
    <w:rsid w:val="00991AF0"/>
    <w:rsid w:val="009A199C"/>
    <w:rsid w:val="009C7D8B"/>
    <w:rsid w:val="009D670A"/>
    <w:rsid w:val="009D7C00"/>
    <w:rsid w:val="009E2F97"/>
    <w:rsid w:val="009F6CE7"/>
    <w:rsid w:val="00A012A6"/>
    <w:rsid w:val="00A07960"/>
    <w:rsid w:val="00A1015A"/>
    <w:rsid w:val="00A1678A"/>
    <w:rsid w:val="00A23D8E"/>
    <w:rsid w:val="00A41250"/>
    <w:rsid w:val="00A41D4E"/>
    <w:rsid w:val="00A52A8F"/>
    <w:rsid w:val="00A55155"/>
    <w:rsid w:val="00A62209"/>
    <w:rsid w:val="00A640FF"/>
    <w:rsid w:val="00A6683E"/>
    <w:rsid w:val="00A83B38"/>
    <w:rsid w:val="00AA1DEA"/>
    <w:rsid w:val="00AA6010"/>
    <w:rsid w:val="00AB27CE"/>
    <w:rsid w:val="00AD6EC2"/>
    <w:rsid w:val="00AE4C26"/>
    <w:rsid w:val="00AF2204"/>
    <w:rsid w:val="00B012F3"/>
    <w:rsid w:val="00B1273F"/>
    <w:rsid w:val="00B42825"/>
    <w:rsid w:val="00B53493"/>
    <w:rsid w:val="00B55D18"/>
    <w:rsid w:val="00B56CC8"/>
    <w:rsid w:val="00B575EB"/>
    <w:rsid w:val="00B65281"/>
    <w:rsid w:val="00B668FB"/>
    <w:rsid w:val="00B76B8E"/>
    <w:rsid w:val="00B94CD7"/>
    <w:rsid w:val="00BA45AE"/>
    <w:rsid w:val="00BA487D"/>
    <w:rsid w:val="00BA4F4A"/>
    <w:rsid w:val="00BA66AD"/>
    <w:rsid w:val="00BC2DD3"/>
    <w:rsid w:val="00BC67B1"/>
    <w:rsid w:val="00BD1A2A"/>
    <w:rsid w:val="00BD6FF9"/>
    <w:rsid w:val="00BD7CF3"/>
    <w:rsid w:val="00BE047E"/>
    <w:rsid w:val="00BE16D4"/>
    <w:rsid w:val="00BE7845"/>
    <w:rsid w:val="00BF2C53"/>
    <w:rsid w:val="00C000C3"/>
    <w:rsid w:val="00C02E60"/>
    <w:rsid w:val="00C10095"/>
    <w:rsid w:val="00C240FD"/>
    <w:rsid w:val="00C24374"/>
    <w:rsid w:val="00C302EF"/>
    <w:rsid w:val="00C43035"/>
    <w:rsid w:val="00C664E6"/>
    <w:rsid w:val="00C74C53"/>
    <w:rsid w:val="00C97431"/>
    <w:rsid w:val="00CD7B18"/>
    <w:rsid w:val="00CE479D"/>
    <w:rsid w:val="00CE4D75"/>
    <w:rsid w:val="00CE617A"/>
    <w:rsid w:val="00D00B43"/>
    <w:rsid w:val="00D241D3"/>
    <w:rsid w:val="00D253E1"/>
    <w:rsid w:val="00D27FA8"/>
    <w:rsid w:val="00D365D3"/>
    <w:rsid w:val="00D376D4"/>
    <w:rsid w:val="00D42F7B"/>
    <w:rsid w:val="00D55089"/>
    <w:rsid w:val="00D63BDA"/>
    <w:rsid w:val="00D65684"/>
    <w:rsid w:val="00D749CB"/>
    <w:rsid w:val="00DA76FA"/>
    <w:rsid w:val="00DB2B49"/>
    <w:rsid w:val="00DB315A"/>
    <w:rsid w:val="00DC28FE"/>
    <w:rsid w:val="00DC290C"/>
    <w:rsid w:val="00DC33B4"/>
    <w:rsid w:val="00DC50E8"/>
    <w:rsid w:val="00DD4656"/>
    <w:rsid w:val="00DF01DF"/>
    <w:rsid w:val="00E018FB"/>
    <w:rsid w:val="00E11641"/>
    <w:rsid w:val="00E11D38"/>
    <w:rsid w:val="00E135C8"/>
    <w:rsid w:val="00E21DC0"/>
    <w:rsid w:val="00E22CA2"/>
    <w:rsid w:val="00E300EF"/>
    <w:rsid w:val="00E4129A"/>
    <w:rsid w:val="00E506FA"/>
    <w:rsid w:val="00E6763B"/>
    <w:rsid w:val="00E70573"/>
    <w:rsid w:val="00E87ACA"/>
    <w:rsid w:val="00EA0007"/>
    <w:rsid w:val="00EA3EC9"/>
    <w:rsid w:val="00EA7D1B"/>
    <w:rsid w:val="00EB05DC"/>
    <w:rsid w:val="00EB201E"/>
    <w:rsid w:val="00EB22F7"/>
    <w:rsid w:val="00EB2A0A"/>
    <w:rsid w:val="00EB4272"/>
    <w:rsid w:val="00EB58BD"/>
    <w:rsid w:val="00EC0FFC"/>
    <w:rsid w:val="00ED2E33"/>
    <w:rsid w:val="00ED3024"/>
    <w:rsid w:val="00ED71B6"/>
    <w:rsid w:val="00EE5474"/>
    <w:rsid w:val="00EF0E10"/>
    <w:rsid w:val="00EF2076"/>
    <w:rsid w:val="00EF2AFB"/>
    <w:rsid w:val="00EF4F25"/>
    <w:rsid w:val="00EF574F"/>
    <w:rsid w:val="00F24226"/>
    <w:rsid w:val="00F269D7"/>
    <w:rsid w:val="00F33D5C"/>
    <w:rsid w:val="00F431FB"/>
    <w:rsid w:val="00F53ACB"/>
    <w:rsid w:val="00F60E46"/>
    <w:rsid w:val="00F6184E"/>
    <w:rsid w:val="00F8007E"/>
    <w:rsid w:val="00F81C8A"/>
    <w:rsid w:val="00F84805"/>
    <w:rsid w:val="00FA2B02"/>
    <w:rsid w:val="00FB1115"/>
    <w:rsid w:val="00FB4AE4"/>
    <w:rsid w:val="00FE33F4"/>
    <w:rsid w:val="00FE7A02"/>
    <w:rsid w:val="00FF781B"/>
    <w:rsid w:val="06555219"/>
    <w:rsid w:val="06851165"/>
    <w:rsid w:val="07E467DF"/>
    <w:rsid w:val="0D9C2F3E"/>
    <w:rsid w:val="0EEA7E0F"/>
    <w:rsid w:val="0F37FF9F"/>
    <w:rsid w:val="10D3D000"/>
    <w:rsid w:val="140B70C2"/>
    <w:rsid w:val="1A3244CF"/>
    <w:rsid w:val="1CF11D3D"/>
    <w:rsid w:val="23605EC1"/>
    <w:rsid w:val="23823E05"/>
    <w:rsid w:val="258844A9"/>
    <w:rsid w:val="3025B96C"/>
    <w:rsid w:val="3694FAF0"/>
    <w:rsid w:val="4353CAD1"/>
    <w:rsid w:val="442FCB6C"/>
    <w:rsid w:val="56CC2EFF"/>
    <w:rsid w:val="57A3CAA0"/>
    <w:rsid w:val="593F9B01"/>
    <w:rsid w:val="5ADB6B62"/>
    <w:rsid w:val="68098778"/>
    <w:rsid w:val="6ABFBD15"/>
    <w:rsid w:val="6EF5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9F3439"/>
  <w15:docId w15:val="{752D3EF0-E705-44E4-B33A-F62BAD68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09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1F66DB"/>
    <w:pPr>
      <w:keepNext/>
      <w:keepLines/>
      <w:widowControl w:val="0"/>
      <w:spacing w:before="320" w:after="180"/>
      <w:outlineLvl w:val="0"/>
    </w:pPr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4973B4"/>
    <w:pPr>
      <w:keepNext/>
      <w:keepLines/>
      <w:spacing w:before="280" w:after="180"/>
      <w:outlineLvl w:val="1"/>
    </w:pPr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384D54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E2F97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236192" w:themeColor="accent1"/>
      <w:sz w:val="22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E2F97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color w:val="00778B" w:themeColor="accen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3024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ED3024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F66DB"/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973B4"/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84D54"/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E2F97"/>
    <w:rPr>
      <w:rFonts w:asciiTheme="majorHAnsi" w:eastAsia="Times New Roman" w:hAnsiTheme="majorHAnsi" w:cs="Times New Roman"/>
      <w:b/>
      <w:bCs/>
      <w:color w:val="236192" w:themeColor="accent1"/>
      <w:lang w:eastAsia="en-AU"/>
    </w:rPr>
  </w:style>
  <w:style w:type="paragraph" w:customStyle="1" w:styleId="NoHeading1">
    <w:name w:val="No. Heading 1"/>
    <w:basedOn w:val="Heading1"/>
    <w:next w:val="BodyText"/>
    <w:uiPriority w:val="1"/>
    <w:qFormat/>
    <w:rsid w:val="003A08A5"/>
    <w:pPr>
      <w:numPr>
        <w:numId w:val="7"/>
      </w:numPr>
    </w:pPr>
    <w:rPr>
      <w:bCs w:val="0"/>
    </w:rPr>
  </w:style>
  <w:style w:type="paragraph" w:customStyle="1" w:styleId="NoHeading2">
    <w:name w:val="No. Heading 2"/>
    <w:basedOn w:val="Heading2"/>
    <w:next w:val="BodyText"/>
    <w:uiPriority w:val="1"/>
    <w:qFormat/>
    <w:rsid w:val="003A08A5"/>
    <w:pPr>
      <w:numPr>
        <w:ilvl w:val="1"/>
        <w:numId w:val="7"/>
      </w:numPr>
    </w:pPr>
  </w:style>
  <w:style w:type="paragraph" w:customStyle="1" w:styleId="NoHeading3">
    <w:name w:val="No. Heading 3"/>
    <w:basedOn w:val="Heading3"/>
    <w:next w:val="BodyText"/>
    <w:uiPriority w:val="1"/>
    <w:qFormat/>
    <w:rsid w:val="00822503"/>
    <w:pPr>
      <w:numPr>
        <w:ilvl w:val="2"/>
        <w:numId w:val="7"/>
      </w:numPr>
    </w:pPr>
  </w:style>
  <w:style w:type="paragraph" w:customStyle="1" w:styleId="NoHeading4">
    <w:name w:val="No. Heading 4"/>
    <w:basedOn w:val="Heading4"/>
    <w:next w:val="BodyText"/>
    <w:uiPriority w:val="1"/>
    <w:qFormat/>
    <w:rsid w:val="003A08A5"/>
    <w:pPr>
      <w:numPr>
        <w:ilvl w:val="3"/>
        <w:numId w:val="7"/>
      </w:numPr>
    </w:pPr>
  </w:style>
  <w:style w:type="paragraph" w:styleId="Title">
    <w:name w:val="Title"/>
    <w:basedOn w:val="Normal"/>
    <w:next w:val="BodyText"/>
    <w:link w:val="TitleChar"/>
    <w:uiPriority w:val="9"/>
    <w:rsid w:val="002E7605"/>
    <w:pPr>
      <w:spacing w:after="60"/>
    </w:pPr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E7605"/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2E7605"/>
    <w:pPr>
      <w:numPr>
        <w:ilvl w:val="1"/>
      </w:numPr>
      <w:spacing w:before="60" w:after="360"/>
    </w:pPr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2E7605"/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784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92101C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D63BDA"/>
    <w:rPr>
      <w:sz w:val="17"/>
    </w:rPr>
  </w:style>
  <w:style w:type="paragraph" w:styleId="Footer">
    <w:name w:val="footer"/>
    <w:basedOn w:val="Normal"/>
    <w:link w:val="FooterChar"/>
    <w:uiPriority w:val="99"/>
    <w:rsid w:val="0092101C"/>
    <w:pPr>
      <w:tabs>
        <w:tab w:val="right" w:pos="9639"/>
      </w:tabs>
    </w:pPr>
    <w:rPr>
      <w:color w:val="58595B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63BDA"/>
    <w:rPr>
      <w:color w:val="58595B"/>
      <w:sz w:val="14"/>
    </w:rPr>
  </w:style>
  <w:style w:type="paragraph" w:styleId="ListNumber0">
    <w:name w:val="List Number"/>
    <w:basedOn w:val="Normal"/>
    <w:uiPriority w:val="2"/>
    <w:qFormat/>
    <w:rsid w:val="00685A6C"/>
    <w:pPr>
      <w:numPr>
        <w:numId w:val="10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685A6C"/>
    <w:pPr>
      <w:numPr>
        <w:numId w:val="9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92101C"/>
    <w:rPr>
      <w:color w:val="236192" w:themeColor="accent1"/>
      <w:u w:val="single"/>
    </w:rPr>
  </w:style>
  <w:style w:type="paragraph" w:styleId="TOC1">
    <w:name w:val="toc 1"/>
    <w:basedOn w:val="Normal"/>
    <w:next w:val="Normal"/>
    <w:uiPriority w:val="39"/>
    <w:rsid w:val="00770BD3"/>
    <w:pPr>
      <w:keepNext/>
      <w:tabs>
        <w:tab w:val="right" w:leader="dot" w:pos="4961"/>
      </w:tabs>
      <w:spacing w:before="240" w:after="6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770BD3"/>
    <w:pPr>
      <w:tabs>
        <w:tab w:val="right" w:leader="dot" w:pos="4961"/>
      </w:tabs>
      <w:spacing w:before="60"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770BD3"/>
    <w:pPr>
      <w:tabs>
        <w:tab w:val="right" w:leader="dot" w:pos="4961"/>
      </w:tabs>
      <w:spacing w:before="20" w:after="20"/>
      <w:ind w:right="567"/>
    </w:pPr>
    <w:rPr>
      <w:noProof/>
    </w:rPr>
  </w:style>
  <w:style w:type="table" w:styleId="TableGrid">
    <w:name w:val="Table Grid"/>
    <w:basedOn w:val="TableNormal"/>
    <w:uiPriority w:val="59"/>
    <w:semiHidden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430DFD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uiPriority w:val="3"/>
    <w:qFormat/>
    <w:rsid w:val="00430DFD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430DFD"/>
    <w:pPr>
      <w:numPr>
        <w:numId w:val="15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430DFD"/>
    <w:pPr>
      <w:numPr>
        <w:numId w:val="17"/>
      </w:numPr>
    </w:pPr>
  </w:style>
  <w:style w:type="character" w:customStyle="1" w:styleId="Heading5Char">
    <w:name w:val="Heading 5 Char"/>
    <w:basedOn w:val="DefaultParagraphFont"/>
    <w:link w:val="Heading5"/>
    <w:rsid w:val="009E2F97"/>
    <w:rPr>
      <w:rFonts w:asciiTheme="majorHAnsi" w:eastAsia="Times New Roman" w:hAnsiTheme="majorHAnsi" w:cs="Times New Roman"/>
      <w:b/>
      <w:bCs/>
      <w:iCs/>
      <w:color w:val="00778B" w:themeColor="accen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E7845"/>
    <w:rPr>
      <w:rFonts w:eastAsia="Times New Roman" w:cs="Times New Roman"/>
      <w:bCs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7845"/>
    <w:rPr>
      <w:rFonts w:eastAsia="Times New Roman" w:cs="Times New Roman"/>
      <w:sz w:val="20"/>
      <w:szCs w:val="16"/>
      <w:lang w:eastAsia="en-AU"/>
    </w:rPr>
  </w:style>
  <w:style w:type="paragraph" w:styleId="ListParagraph">
    <w:name w:val="List Paragraph"/>
    <w:basedOn w:val="ListBullet0"/>
    <w:uiPriority w:val="2"/>
    <w:qFormat/>
    <w:rsid w:val="00685A6C"/>
    <w:pPr>
      <w:numPr>
        <w:numId w:val="11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oHeading5">
    <w:name w:val="No. Heading 5"/>
    <w:basedOn w:val="Heading5"/>
    <w:next w:val="BodyText"/>
    <w:uiPriority w:val="1"/>
    <w:qFormat/>
    <w:rsid w:val="003A08A5"/>
    <w:pPr>
      <w:numPr>
        <w:ilvl w:val="4"/>
        <w:numId w:val="7"/>
      </w:numPr>
    </w:pPr>
  </w:style>
  <w:style w:type="paragraph" w:customStyle="1" w:styleId="CoverDetails">
    <w:name w:val="Cover Details"/>
    <w:basedOn w:val="Subtitle"/>
    <w:next w:val="Normal"/>
    <w:uiPriority w:val="13"/>
    <w:rsid w:val="00673B79"/>
    <w:pPr>
      <w:pBdr>
        <w:top w:val="single" w:sz="24" w:space="1" w:color="C2E9F1" w:themeColor="accent5" w:themeTint="99"/>
        <w:left w:val="single" w:sz="48" w:space="4" w:color="C2E9F1" w:themeColor="accent5" w:themeTint="99"/>
        <w:bottom w:val="single" w:sz="24" w:space="1" w:color="C2E9F1" w:themeColor="accent5" w:themeTint="99"/>
        <w:right w:val="single" w:sz="48" w:space="4" w:color="C2E9F1" w:themeColor="accent5" w:themeTint="99"/>
      </w:pBdr>
      <w:shd w:val="clear" w:color="auto" w:fill="C2E9F1" w:themeFill="accent5" w:themeFillTint="99"/>
      <w:spacing w:before="0" w:after="0"/>
      <w:ind w:left="-198" w:right="-198"/>
      <w:jc w:val="right"/>
    </w:pPr>
    <w:rPr>
      <w:noProof/>
      <w:color w:val="00778B"/>
      <w:sz w:val="18"/>
      <w:lang w:eastAsia="en-AU"/>
    </w:rPr>
  </w:style>
  <w:style w:type="paragraph" w:customStyle="1" w:styleId="CoverFooter">
    <w:name w:val="Cover Footer"/>
    <w:basedOn w:val="CoverDetails"/>
    <w:uiPriority w:val="99"/>
    <w:semiHidden/>
    <w:rsid w:val="00655DD4"/>
    <w:pPr>
      <w:jc w:val="left"/>
    </w:pPr>
    <w:rPr>
      <w:color w:val="333333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BE7845"/>
    <w:rPr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2557A0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685A6C"/>
    <w:pPr>
      <w:numPr>
        <w:numId w:val="10"/>
      </w:numPr>
    </w:pPr>
  </w:style>
  <w:style w:type="numbering" w:customStyle="1" w:styleId="ListParagraph0">
    <w:name w:val="List Paragraph0"/>
    <w:uiPriority w:val="99"/>
    <w:rsid w:val="00685A6C"/>
    <w:pPr>
      <w:numPr>
        <w:numId w:val="11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685A6C"/>
    <w:pPr>
      <w:numPr>
        <w:numId w:val="8"/>
      </w:numPr>
    </w:pPr>
  </w:style>
  <w:style w:type="numbering" w:customStyle="1" w:styleId="ListAlpha">
    <w:name w:val="List_Alpha"/>
    <w:uiPriority w:val="99"/>
    <w:rsid w:val="00685A6C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4D001A"/>
    <w:pPr>
      <w:tabs>
        <w:tab w:val="left" w:pos="1134"/>
      </w:tabs>
      <w:ind w:left="1134" w:hanging="1134"/>
    </w:pPr>
  </w:style>
  <w:style w:type="paragraph" w:customStyle="1" w:styleId="Disclaimer">
    <w:name w:val="Disclaimer"/>
    <w:basedOn w:val="Normal"/>
    <w:uiPriority w:val="99"/>
    <w:semiHidden/>
    <w:rsid w:val="00AA1DEA"/>
    <w:pPr>
      <w:spacing w:before="180" w:after="180" w:line="264" w:lineRule="auto"/>
    </w:pPr>
    <w:rPr>
      <w:color w:val="333333"/>
      <w:sz w:val="14"/>
      <w:lang w:val="en-GB"/>
    </w:rPr>
  </w:style>
  <w:style w:type="character" w:styleId="FollowedHyperlink">
    <w:name w:val="FollowedHyperlink"/>
    <w:basedOn w:val="DefaultParagraphFont"/>
    <w:uiPriority w:val="13"/>
    <w:rsid w:val="0092101C"/>
    <w:rPr>
      <w:color w:val="236192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685A6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685A6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685A6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685A6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685A6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685A6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85A6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85A6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85A6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685A6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685A6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685A6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685A6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685A6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685A6C"/>
    <w:pPr>
      <w:numPr>
        <w:ilvl w:val="5"/>
      </w:numPr>
    </w:pPr>
  </w:style>
  <w:style w:type="paragraph" w:customStyle="1" w:styleId="ListParagraph2">
    <w:name w:val="List Paragraph 2"/>
    <w:basedOn w:val="ListParagraph"/>
    <w:uiPriority w:val="19"/>
    <w:rsid w:val="00685A6C"/>
    <w:pPr>
      <w:numPr>
        <w:ilvl w:val="1"/>
      </w:numPr>
    </w:pPr>
  </w:style>
  <w:style w:type="paragraph" w:customStyle="1" w:styleId="ListParagraph3">
    <w:name w:val="List Paragraph 3"/>
    <w:basedOn w:val="ListParagraph"/>
    <w:uiPriority w:val="19"/>
    <w:rsid w:val="00685A6C"/>
    <w:pPr>
      <w:numPr>
        <w:ilvl w:val="2"/>
      </w:numPr>
    </w:pPr>
  </w:style>
  <w:style w:type="paragraph" w:customStyle="1" w:styleId="ListParagraph4">
    <w:name w:val="List Paragraph 4"/>
    <w:basedOn w:val="ListParagraph"/>
    <w:uiPriority w:val="19"/>
    <w:rsid w:val="00685A6C"/>
    <w:pPr>
      <w:numPr>
        <w:ilvl w:val="3"/>
      </w:numPr>
    </w:pPr>
  </w:style>
  <w:style w:type="paragraph" w:customStyle="1" w:styleId="ListParagraph5">
    <w:name w:val="List Paragraph 5"/>
    <w:basedOn w:val="ListParagraph"/>
    <w:uiPriority w:val="19"/>
    <w:rsid w:val="00685A6C"/>
    <w:pPr>
      <w:numPr>
        <w:ilvl w:val="4"/>
      </w:numPr>
    </w:pPr>
  </w:style>
  <w:style w:type="paragraph" w:customStyle="1" w:styleId="ListParagraph6">
    <w:name w:val="List Paragraph 6"/>
    <w:basedOn w:val="ListParagraph"/>
    <w:uiPriority w:val="19"/>
    <w:rsid w:val="00685A6C"/>
    <w:pPr>
      <w:numPr>
        <w:ilvl w:val="5"/>
      </w:numPr>
    </w:pPr>
  </w:style>
  <w:style w:type="numbering" w:customStyle="1" w:styleId="ListBullet">
    <w:name w:val="List_Bullet"/>
    <w:uiPriority w:val="99"/>
    <w:rsid w:val="00685A6C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2"/>
      </w:numPr>
    </w:pPr>
  </w:style>
  <w:style w:type="numbering" w:customStyle="1" w:styleId="ListTableBullet">
    <w:name w:val="List_TableBullet"/>
    <w:uiPriority w:val="99"/>
    <w:rsid w:val="00430DFD"/>
    <w:pPr>
      <w:numPr>
        <w:numId w:val="3"/>
      </w:numPr>
    </w:pPr>
  </w:style>
  <w:style w:type="numbering" w:customStyle="1" w:styleId="ListTableNumber">
    <w:name w:val="List_TableNumber"/>
    <w:uiPriority w:val="99"/>
    <w:rsid w:val="00430DFD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430DFD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30DFD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yLineTable">
    <w:name w:val="Grey Line Table"/>
    <w:basedOn w:val="TableNormal"/>
    <w:uiPriority w:val="99"/>
    <w:rsid w:val="006C1E00"/>
    <w:pPr>
      <w:spacing w:after="0"/>
      <w:ind w:left="113" w:right="113"/>
    </w:pPr>
    <w:rPr>
      <w:sz w:val="20"/>
    </w:rPr>
    <w:tblPr>
      <w:tblStyleRowBandSize w:val="1"/>
      <w:tblStyleColBandSize w:val="1"/>
      <w:tblBorders>
        <w:top w:val="single" w:sz="8" w:space="0" w:color="D9D9D6" w:themeColor="text2"/>
        <w:bottom w:val="single" w:sz="8" w:space="0" w:color="D9D9D6" w:themeColor="text2"/>
        <w:insideH w:val="single" w:sz="8" w:space="0" w:color="D9D9D6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IntroParagraph">
    <w:name w:val="Intro Paragraph"/>
    <w:basedOn w:val="Normal"/>
    <w:qFormat/>
    <w:rsid w:val="00751C48"/>
    <w:pPr>
      <w:spacing w:before="240" w:after="240" w:line="264" w:lineRule="auto"/>
    </w:pPr>
    <w:rPr>
      <w:color w:val="00A3AD" w:themeColor="accent3"/>
      <w:sz w:val="22"/>
    </w:rPr>
  </w:style>
  <w:style w:type="paragraph" w:customStyle="1" w:styleId="Pullouttext">
    <w:name w:val="Pullout text"/>
    <w:basedOn w:val="Normal"/>
    <w:uiPriority w:val="3"/>
    <w:qFormat/>
    <w:rsid w:val="000F4D72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</w:style>
  <w:style w:type="table" w:styleId="TableContemporary">
    <w:name w:val="Table Contemporary"/>
    <w:basedOn w:val="TableNormal"/>
    <w:uiPriority w:val="99"/>
    <w:semiHidden/>
    <w:unhideWhenUsed/>
    <w:rsid w:val="00D749CB"/>
    <w:pPr>
      <w:spacing w:before="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749CB"/>
    <w:pPr>
      <w:spacing w:before="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Message">
    <w:name w:val="Information Message"/>
    <w:basedOn w:val="Pullouttext"/>
    <w:uiPriority w:val="7"/>
    <w:qFormat/>
    <w:rsid w:val="00E22CA2"/>
    <w:pPr>
      <w:pBdr>
        <w:top w:val="single" w:sz="48" w:space="1" w:color="9ADBE8" w:themeColor="accent5"/>
        <w:left w:val="single" w:sz="48" w:space="4" w:color="9ADBE8" w:themeColor="accent5"/>
        <w:bottom w:val="single" w:sz="48" w:space="1" w:color="9ADBE8" w:themeColor="accent5"/>
        <w:right w:val="single" w:sz="48" w:space="4" w:color="9ADBE8" w:themeColor="accent5"/>
      </w:pBdr>
      <w:shd w:val="clear" w:color="auto" w:fill="9ADBE8" w:themeFill="accent5"/>
    </w:pPr>
  </w:style>
  <w:style w:type="paragraph" w:customStyle="1" w:styleId="Tip">
    <w:name w:val="Tip"/>
    <w:basedOn w:val="InformationMessage"/>
    <w:uiPriority w:val="7"/>
    <w:qFormat/>
    <w:rsid w:val="00E22CA2"/>
    <w:pPr>
      <w:pBdr>
        <w:top w:val="single" w:sz="48" w:space="1" w:color="BCE194" w:themeColor="accent6"/>
        <w:left w:val="single" w:sz="48" w:space="4" w:color="BCE194" w:themeColor="accent6"/>
        <w:bottom w:val="single" w:sz="48" w:space="1" w:color="BCE194" w:themeColor="accent6"/>
        <w:right w:val="single" w:sz="48" w:space="4" w:color="BCE194" w:themeColor="accent6"/>
      </w:pBdr>
      <w:shd w:val="clear" w:color="auto" w:fill="BCE194" w:themeFill="accent6"/>
    </w:pPr>
  </w:style>
  <w:style w:type="paragraph" w:customStyle="1" w:styleId="WarningorAlert">
    <w:name w:val="Warning or Alert"/>
    <w:basedOn w:val="InformationMessage"/>
    <w:uiPriority w:val="7"/>
    <w:qFormat/>
    <w:rsid w:val="00E22CA2"/>
    <w:pPr>
      <w:pBdr>
        <w:top w:val="single" w:sz="48" w:space="1" w:color="FED0B0"/>
        <w:left w:val="single" w:sz="48" w:space="4" w:color="FED0B0"/>
        <w:bottom w:val="single" w:sz="48" w:space="1" w:color="FED0B0"/>
        <w:right w:val="single" w:sz="48" w:space="4" w:color="FED0B0"/>
      </w:pBdr>
      <w:shd w:val="clear" w:color="auto" w:fill="FED0B0"/>
    </w:pPr>
  </w:style>
  <w:style w:type="table" w:customStyle="1" w:styleId="TealTable">
    <w:name w:val="Teal Table"/>
    <w:basedOn w:val="GreyLineTable"/>
    <w:uiPriority w:val="99"/>
    <w:rsid w:val="006C1E00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8" w:space="0" w:color="FFFFFF" w:themeColor="background1"/>
      </w:tblBorders>
    </w:tblPr>
    <w:tcPr>
      <w:shd w:val="clear" w:color="auto" w:fill="E3F3F5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Col">
      <w:rPr>
        <w:b/>
      </w:rPr>
      <w:tblPr/>
      <w:tcPr>
        <w:shd w:val="clear" w:color="auto" w:fill="8AD0DA"/>
      </w:tcPr>
    </w:tblStylePr>
    <w:tblStylePr w:type="band2Vert">
      <w:tblPr/>
      <w:tcPr>
        <w:shd w:val="clear" w:color="auto" w:fill="B1E0E6"/>
      </w:tcPr>
    </w:tblStylePr>
    <w:tblStylePr w:type="band2Horz">
      <w:tblPr/>
      <w:tcPr>
        <w:shd w:val="clear" w:color="auto" w:fill="B1E0E6"/>
      </w:tcPr>
    </w:tblStylePr>
  </w:style>
  <w:style w:type="table" w:customStyle="1" w:styleId="xTableNoBorders">
    <w:name w:val="x Table No Borders"/>
    <w:basedOn w:val="TableNormal"/>
    <w:uiPriority w:val="99"/>
    <w:rsid w:val="00685A6C"/>
    <w:pPr>
      <w:spacing w:before="0" w:after="0"/>
    </w:pPr>
    <w:tblPr/>
  </w:style>
  <w:style w:type="table" w:customStyle="1" w:styleId="BlueTable">
    <w:name w:val="Blue Table"/>
    <w:basedOn w:val="GreyLineTable"/>
    <w:uiPriority w:val="99"/>
    <w:rsid w:val="006C1E00"/>
    <w:tblPr>
      <w:tblBorders>
        <w:top w:val="single" w:sz="8" w:space="0" w:color="9ADBE8" w:themeColor="accent5"/>
        <w:bottom w:val="single" w:sz="8" w:space="0" w:color="9ADBE8" w:themeColor="accent5"/>
        <w:insideH w:val="single" w:sz="8" w:space="0" w:color="9ADBE8" w:themeColor="accent5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8" w:space="0" w:color="9ADBE8" w:themeColor="accent5"/>
        </w:tcBorders>
        <w:shd w:val="clear" w:color="auto" w:fill="236192" w:themeFill="accent1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2F2F2" w:themeColor="background2" w:themeShade="F2"/>
        </w:tcBorders>
        <w:shd w:val="clear" w:color="auto" w:fill="236192" w:themeFill="accent1"/>
      </w:tcPr>
    </w:tblStylePr>
    <w:tblStylePr w:type="lastCol">
      <w:rPr>
        <w:b/>
      </w:rPr>
      <w:tblPr/>
      <w:tcPr>
        <w:shd w:val="clear" w:color="auto" w:fill="BBE4EF"/>
      </w:tcPr>
    </w:tblStylePr>
    <w:tblStylePr w:type="band2Vert">
      <w:tblPr/>
      <w:tcPr>
        <w:shd w:val="clear" w:color="auto" w:fill="D0ECF4"/>
      </w:tcPr>
    </w:tblStylePr>
    <w:tblStylePr w:type="band2Horz">
      <w:tblPr/>
      <w:tcPr>
        <w:shd w:val="clear" w:color="auto" w:fill="D0ECF4"/>
      </w:tcPr>
    </w:tblStylePr>
  </w:style>
  <w:style w:type="table" w:customStyle="1" w:styleId="GreyGridTable">
    <w:name w:val="Grey Grid Table"/>
    <w:basedOn w:val="GreyLineTable"/>
    <w:uiPriority w:val="99"/>
    <w:rsid w:val="006C1E00"/>
    <w:tblPr>
      <w:tblBorders>
        <w:top w:val="single" w:sz="6" w:space="0" w:color="D9D9D6" w:themeColor="text2"/>
        <w:left w:val="single" w:sz="6" w:space="0" w:color="D9D9D6" w:themeColor="text2"/>
        <w:bottom w:val="single" w:sz="6" w:space="0" w:color="D9D9D6" w:themeColor="text2"/>
        <w:right w:val="single" w:sz="6" w:space="0" w:color="D9D9D6" w:themeColor="text2"/>
        <w:insideH w:val="single" w:sz="6" w:space="0" w:color="D9D9D6" w:themeColor="text2"/>
        <w:insideV w:val="single" w:sz="6" w:space="0" w:color="D9D9D6" w:themeColor="text2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tcBorders>
          <w:top w:val="single" w:sz="6" w:space="0" w:color="D9D9D6" w:themeColor="text2"/>
          <w:left w:val="single" w:sz="6" w:space="0" w:color="D9D9D6" w:themeColor="text2"/>
          <w:bottom w:val="single" w:sz="6" w:space="0" w:color="D9D9D6" w:themeColor="text2"/>
          <w:right w:val="single" w:sz="6" w:space="0" w:color="D9D9D6" w:themeColor="text2"/>
          <w:insideH w:val="single" w:sz="6" w:space="0" w:color="D9D9D6" w:themeColor="text2"/>
          <w:insideV w:val="single" w:sz="6" w:space="0" w:color="D9D9D6" w:themeColor="text2"/>
        </w:tcBorders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FactSheettitle">
    <w:name w:val="FactSheet title"/>
    <w:basedOn w:val="Title"/>
    <w:link w:val="FactSheettitleChar"/>
    <w:qFormat/>
    <w:rsid w:val="00815431"/>
    <w:pPr>
      <w:tabs>
        <w:tab w:val="right" w:pos="10488"/>
      </w:tabs>
    </w:pPr>
    <w:rPr>
      <w:b/>
      <w:color w:val="FFFFFF" w:themeColor="background1"/>
    </w:rPr>
  </w:style>
  <w:style w:type="paragraph" w:customStyle="1" w:styleId="Factsheetsubtitle">
    <w:name w:val="Factsheet subtitle"/>
    <w:basedOn w:val="Subtitle"/>
    <w:link w:val="FactsheetsubtitleChar"/>
    <w:qFormat/>
    <w:rsid w:val="00B94CD7"/>
    <w:rPr>
      <w:color w:val="FFFFFF" w:themeColor="background1"/>
    </w:rPr>
  </w:style>
  <w:style w:type="character" w:customStyle="1" w:styleId="FactSheettitleChar">
    <w:name w:val="FactSheet title Char"/>
    <w:basedOn w:val="TitleChar"/>
    <w:link w:val="FactSheettitle"/>
    <w:rsid w:val="00815431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character" w:customStyle="1" w:styleId="FactsheetsubtitleChar">
    <w:name w:val="Factsheet subtitle Char"/>
    <w:basedOn w:val="SubtitleChar"/>
    <w:link w:val="Factsheetsubtitle"/>
    <w:rsid w:val="00B94CD7"/>
    <w:rPr>
      <w:rFonts w:asciiTheme="majorHAnsi" w:eastAsiaTheme="majorEastAsia" w:hAnsiTheme="majorHAnsi" w:cstheme="majorBidi"/>
      <w:iCs/>
      <w:color w:val="FFFFFF" w:themeColor="background1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4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AHResearchSymposium@health.qld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HResearchSymposium@health.qld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6989DCE9364E1FA562CC9F71BF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7CF9-5E8A-4ED0-9924-F00B27C8F601}"/>
      </w:docPartPr>
      <w:docPartBody>
        <w:p w:rsidR="007A150C" w:rsidRDefault="00275A3F">
          <w:pPr>
            <w:pStyle w:val="D36989DCE9364E1FA562CC9F71BF6332"/>
          </w:pPr>
          <w:r w:rsidRPr="0008592A">
            <w:rPr>
              <w:highlight w:val="lightGray"/>
            </w:rPr>
            <w:t>[Facility/Service/Clinical Stream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3F"/>
    <w:rsid w:val="001704E0"/>
    <w:rsid w:val="001A1928"/>
    <w:rsid w:val="00275A3F"/>
    <w:rsid w:val="00600B93"/>
    <w:rsid w:val="006D0B5C"/>
    <w:rsid w:val="007A150C"/>
    <w:rsid w:val="00F5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989DCE9364E1FA562CC9F71BF6332">
    <w:name w:val="D36989DCE9364E1FA562CC9F71BF6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Metro North">
      <a:dk1>
        <a:sysClr val="windowText" lastClr="000000"/>
      </a:dk1>
      <a:lt1>
        <a:sysClr val="window" lastClr="FFFFFF"/>
      </a:lt1>
      <a:dk2>
        <a:srgbClr val="D9D9D6"/>
      </a:dk2>
      <a:lt2>
        <a:srgbClr val="FFFFFF"/>
      </a:lt2>
      <a:accent1>
        <a:srgbClr val="236192"/>
      </a:accent1>
      <a:accent2>
        <a:srgbClr val="00778B"/>
      </a:accent2>
      <a:accent3>
        <a:srgbClr val="00A3AD"/>
      </a:accent3>
      <a:accent4>
        <a:srgbClr val="6ECEB2"/>
      </a:accent4>
      <a:accent5>
        <a:srgbClr val="9ADBE8"/>
      </a:accent5>
      <a:accent6>
        <a:srgbClr val="BCE194"/>
      </a:accent6>
      <a:hlink>
        <a:srgbClr val="236192"/>
      </a:hlink>
      <a:folHlink>
        <a:srgbClr val="23619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035340-2944-4727-9f74-27603fa6c14a" xsi:nil="true"/>
    <lcf76f155ced4ddcb4097134ff3c332f xmlns="7be6db44-78b9-4a2e-a191-b4e00b97989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663D0009FE14BB11EA77B49BE63D5" ma:contentTypeVersion="15" ma:contentTypeDescription="Create a new document." ma:contentTypeScope="" ma:versionID="d51d53f6b16e4079af6fc6c46e0992af">
  <xsd:schema xmlns:xsd="http://www.w3.org/2001/XMLSchema" xmlns:xs="http://www.w3.org/2001/XMLSchema" xmlns:p="http://schemas.microsoft.com/office/2006/metadata/properties" xmlns:ns2="7be6db44-78b9-4a2e-a191-b4e00b979890" xmlns:ns3="5a49c1ba-5b36-48ff-b136-1c8255bcd9ce" xmlns:ns4="3e035340-2944-4727-9f74-27603fa6c14a" targetNamespace="http://schemas.microsoft.com/office/2006/metadata/properties" ma:root="true" ma:fieldsID="8404fb1b5036e6b27a3a068a3259206c" ns2:_="" ns3:_="" ns4:_="">
    <xsd:import namespace="7be6db44-78b9-4a2e-a191-b4e00b979890"/>
    <xsd:import namespace="5a49c1ba-5b36-48ff-b136-1c8255bcd9ce"/>
    <xsd:import namespace="3e035340-2944-4727-9f74-27603fa6c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6db44-78b9-4a2e-a191-b4e00b979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c1ba-5b36-48ff-b136-1c8255bcd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35340-2944-4727-9f74-27603fa6c14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f65a5a5-f569-48c4-9d57-13e9c938e493}" ma:internalName="TaxCatchAll" ma:showField="CatchAllData" ma:web="5a49c1ba-5b36-48ff-b136-1c8255bcd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C_Map xmlns="http://www.health.qld.gov.au/metronorth/docdata">
  <Title/>
  <Version>1</Version>
  <EffectiveDate>2023-05-01T00:00:00</EffectiveDate>
  <ReviewDate/>
  <DocType/>
</CC_Map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BAC9BC-7EF3-4D17-B2BE-628E12CF8A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751796-F7BD-483B-ACFD-A72C77F426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e035340-2944-4727-9f74-27603fa6c14a"/>
    <ds:schemaRef ds:uri="http://purl.org/dc/elements/1.1/"/>
    <ds:schemaRef ds:uri="http://schemas.microsoft.com/office/2006/metadata/properties"/>
    <ds:schemaRef ds:uri="5a49c1ba-5b36-48ff-b136-1c8255bcd9ce"/>
    <ds:schemaRef ds:uri="7be6db44-78b9-4a2e-a191-b4e00b97989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1CB8BB-EA77-45E3-8E62-AF93598C91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AC0C5A-B50F-43A7-978C-4CAACBDFD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6db44-78b9-4a2e-a191-b4e00b979890"/>
    <ds:schemaRef ds:uri="5a49c1ba-5b36-48ff-b136-1c8255bcd9ce"/>
    <ds:schemaRef ds:uri="3e035340-2944-4727-9f74-27603fa6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C0E1C76-0D1A-4877-BE6C-11144862CE15}">
  <ds:schemaRefs>
    <ds:schemaRef ds:uri="http://www.health.qld.gov.au/metronorth/doc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THRIVE Collaboration Grant Guidelines and Application Form 2023</dc:title>
  <dc:creator>Mary Phillips;Laurelie.Wishart@health.qld.gov.au</dc:creator>
  <cp:keywords>Allied Health Research Symposium Grant; Allied Health Collaboration Grant; Allied Health Clinician Researcher Collaboration Grant; Allied Health Translation Grant; THRIVE Grant; THRIVE Collaboration Grant</cp:keywords>
  <dc:description>Guidelines and Application Form for the THRIVE Allied Health Research Symposium Collaboration Grant oportunity 2023.</dc:description>
  <cp:lastModifiedBy>Marita Bhagwat</cp:lastModifiedBy>
  <cp:revision>5</cp:revision>
  <cp:lastPrinted>2023-05-03T00:40:00Z</cp:lastPrinted>
  <dcterms:created xsi:type="dcterms:W3CDTF">2023-05-12T05:41:00Z</dcterms:created>
  <dcterms:modified xsi:type="dcterms:W3CDTF">2023-05-12T05:47:00Z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0x010100895663D0009FE14BB11EA77B49BE63D5</vt:lpwstr>
  </property>
  <property fmtid="{D5CDD505-2E9C-101B-9397-08002B2CF9AE}" pid="3" name="MediaServiceImageTags">
    <vt:lpwstr/>
  </property>
</Properties>
</file>